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C6D66" w14:textId="77777777" w:rsidR="00495A04" w:rsidRPr="00A375BF" w:rsidRDefault="00495A04" w:rsidP="00495A04">
      <w:pPr>
        <w:rPr>
          <w:rFonts w:asciiTheme="minorHAnsi" w:hAnsiTheme="minorHAnsi" w:cstheme="minorHAnsi"/>
          <w:sz w:val="22"/>
          <w:szCs w:val="22"/>
        </w:rPr>
      </w:pPr>
    </w:p>
    <w:tbl>
      <w:tblPr>
        <w:tblStyle w:val="TableGrid"/>
        <w:tblW w:w="5290" w:type="pct"/>
        <w:tblLook w:val="04A0" w:firstRow="1" w:lastRow="0" w:firstColumn="1" w:lastColumn="0" w:noHBand="0" w:noVBand="1"/>
      </w:tblPr>
      <w:tblGrid>
        <w:gridCol w:w="1385"/>
        <w:gridCol w:w="3011"/>
        <w:gridCol w:w="871"/>
        <w:gridCol w:w="851"/>
        <w:gridCol w:w="126"/>
        <w:gridCol w:w="1449"/>
        <w:gridCol w:w="403"/>
        <w:gridCol w:w="1281"/>
        <w:gridCol w:w="754"/>
      </w:tblGrid>
      <w:tr w:rsidR="00D64755" w:rsidRPr="00A375BF" w14:paraId="68C57B91" w14:textId="77777777" w:rsidTr="00A7371B">
        <w:trPr>
          <w:trHeight w:val="377"/>
        </w:trPr>
        <w:tc>
          <w:tcPr>
            <w:tcW w:w="3082" w:type="pct"/>
            <w:gridSpan w:val="5"/>
            <w:vAlign w:val="center"/>
          </w:tcPr>
          <w:p w14:paraId="66ADE3E7" w14:textId="77777777" w:rsidR="00495A04" w:rsidRPr="00A375BF" w:rsidRDefault="009F382D" w:rsidP="00A76EE5">
            <w:pPr>
              <w:rPr>
                <w:rFonts w:asciiTheme="minorHAnsi" w:hAnsiTheme="minorHAnsi" w:cstheme="minorHAnsi"/>
                <w:b/>
                <w:sz w:val="22"/>
                <w:szCs w:val="22"/>
              </w:rPr>
            </w:pPr>
            <w:r w:rsidRPr="00A375BF">
              <w:rPr>
                <w:rFonts w:asciiTheme="minorHAnsi" w:hAnsiTheme="minorHAnsi" w:cstheme="minorHAnsi"/>
                <w:b/>
                <w:sz w:val="22"/>
                <w:szCs w:val="22"/>
              </w:rPr>
              <w:t>eHealth Exchange Testing Workgroup Meeting</w:t>
            </w:r>
            <w:r w:rsidR="000A3B12" w:rsidRPr="00A375BF">
              <w:rPr>
                <w:rFonts w:asciiTheme="minorHAnsi" w:hAnsiTheme="minorHAnsi" w:cstheme="minorHAnsi"/>
                <w:b/>
                <w:sz w:val="22"/>
                <w:szCs w:val="22"/>
              </w:rPr>
              <w:t xml:space="preserve"> </w:t>
            </w:r>
          </w:p>
        </w:tc>
        <w:tc>
          <w:tcPr>
            <w:tcW w:w="715" w:type="pct"/>
            <w:shd w:val="clear" w:color="auto" w:fill="D9D9D9" w:themeFill="background1" w:themeFillShade="D9"/>
            <w:vAlign w:val="center"/>
          </w:tcPr>
          <w:p w14:paraId="380D0CE1" w14:textId="77777777" w:rsidR="00495A04" w:rsidRPr="00A375BF" w:rsidRDefault="00495A04" w:rsidP="00A76EE5">
            <w:pPr>
              <w:jc w:val="center"/>
              <w:rPr>
                <w:rFonts w:asciiTheme="minorHAnsi" w:hAnsiTheme="minorHAnsi" w:cstheme="minorHAnsi"/>
                <w:sz w:val="22"/>
                <w:szCs w:val="22"/>
              </w:rPr>
            </w:pPr>
            <w:r w:rsidRPr="00A375BF">
              <w:rPr>
                <w:rFonts w:asciiTheme="minorHAnsi" w:hAnsiTheme="minorHAnsi" w:cstheme="minorHAnsi"/>
                <w:sz w:val="22"/>
                <w:szCs w:val="22"/>
              </w:rPr>
              <w:t>Agenda:</w:t>
            </w:r>
          </w:p>
        </w:tc>
        <w:tc>
          <w:tcPr>
            <w:tcW w:w="199" w:type="pct"/>
            <w:vAlign w:val="center"/>
          </w:tcPr>
          <w:p w14:paraId="67B3E628" w14:textId="1D3B7262" w:rsidR="00495A04" w:rsidRPr="00A375BF" w:rsidRDefault="00495A04" w:rsidP="00A76EE5">
            <w:pPr>
              <w:rPr>
                <w:rFonts w:asciiTheme="minorHAnsi" w:hAnsiTheme="minorHAnsi" w:cstheme="minorHAnsi"/>
                <w:sz w:val="22"/>
                <w:szCs w:val="22"/>
              </w:rPr>
            </w:pPr>
          </w:p>
        </w:tc>
        <w:tc>
          <w:tcPr>
            <w:tcW w:w="632" w:type="pct"/>
            <w:shd w:val="clear" w:color="auto" w:fill="D9D9D9" w:themeFill="background1" w:themeFillShade="D9"/>
            <w:vAlign w:val="center"/>
          </w:tcPr>
          <w:p w14:paraId="7B91853D" w14:textId="77777777" w:rsidR="00495A04" w:rsidRPr="00A375BF" w:rsidRDefault="00495A04" w:rsidP="00A76EE5">
            <w:pPr>
              <w:jc w:val="center"/>
              <w:rPr>
                <w:rFonts w:asciiTheme="minorHAnsi" w:hAnsiTheme="minorHAnsi" w:cstheme="minorHAnsi"/>
                <w:sz w:val="22"/>
                <w:szCs w:val="22"/>
              </w:rPr>
            </w:pPr>
            <w:r w:rsidRPr="00A375BF">
              <w:rPr>
                <w:rFonts w:asciiTheme="minorHAnsi" w:hAnsiTheme="minorHAnsi" w:cstheme="minorHAnsi"/>
                <w:sz w:val="22"/>
                <w:szCs w:val="22"/>
              </w:rPr>
              <w:t>Minutes:</w:t>
            </w:r>
          </w:p>
        </w:tc>
        <w:tc>
          <w:tcPr>
            <w:tcW w:w="372" w:type="pct"/>
            <w:vAlign w:val="center"/>
          </w:tcPr>
          <w:p w14:paraId="18B166E7" w14:textId="0C9FECDA" w:rsidR="00495A04" w:rsidRPr="00A375BF" w:rsidRDefault="00B23753" w:rsidP="00A76EE5">
            <w:pPr>
              <w:jc w:val="center"/>
              <w:rPr>
                <w:rFonts w:asciiTheme="minorHAnsi" w:hAnsiTheme="minorHAnsi" w:cstheme="minorHAnsi"/>
                <w:sz w:val="22"/>
                <w:szCs w:val="22"/>
              </w:rPr>
            </w:pPr>
            <w:r>
              <w:rPr>
                <w:rFonts w:asciiTheme="minorHAnsi" w:hAnsiTheme="minorHAnsi" w:cstheme="minorHAnsi"/>
                <w:sz w:val="22"/>
                <w:szCs w:val="22"/>
              </w:rPr>
              <w:t>X</w:t>
            </w:r>
          </w:p>
        </w:tc>
      </w:tr>
      <w:tr w:rsidR="00D64755" w:rsidRPr="00A375BF" w14:paraId="0E450018" w14:textId="77777777" w:rsidTr="00A7371B">
        <w:trPr>
          <w:trHeight w:val="261"/>
        </w:trPr>
        <w:tc>
          <w:tcPr>
            <w:tcW w:w="684" w:type="pct"/>
            <w:shd w:val="clear" w:color="auto" w:fill="D9D9D9" w:themeFill="background1" w:themeFillShade="D9"/>
            <w:vAlign w:val="center"/>
          </w:tcPr>
          <w:p w14:paraId="7B2246BC"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Facilitator:</w:t>
            </w:r>
          </w:p>
        </w:tc>
        <w:tc>
          <w:tcPr>
            <w:tcW w:w="1916" w:type="pct"/>
            <w:gridSpan w:val="2"/>
            <w:vAlign w:val="center"/>
          </w:tcPr>
          <w:p w14:paraId="6D008B10" w14:textId="77777777" w:rsidR="00495A04" w:rsidRPr="00A375BF" w:rsidRDefault="003C693D" w:rsidP="00A76EE5">
            <w:pPr>
              <w:rPr>
                <w:rFonts w:asciiTheme="minorHAnsi" w:hAnsiTheme="minorHAnsi" w:cstheme="minorHAnsi"/>
                <w:sz w:val="22"/>
                <w:szCs w:val="22"/>
              </w:rPr>
            </w:pPr>
            <w:r w:rsidRPr="00A375BF">
              <w:rPr>
                <w:rFonts w:asciiTheme="minorHAnsi" w:hAnsiTheme="minorHAnsi" w:cstheme="minorHAnsi"/>
                <w:sz w:val="22"/>
                <w:szCs w:val="22"/>
              </w:rPr>
              <w:t>Didi Davis</w:t>
            </w:r>
          </w:p>
        </w:tc>
        <w:tc>
          <w:tcPr>
            <w:tcW w:w="420" w:type="pct"/>
            <w:shd w:val="clear" w:color="auto" w:fill="D9D9D9" w:themeFill="background1" w:themeFillShade="D9"/>
            <w:vAlign w:val="center"/>
          </w:tcPr>
          <w:p w14:paraId="48E3CCE3"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 xml:space="preserve">Date: </w:t>
            </w:r>
          </w:p>
        </w:tc>
        <w:tc>
          <w:tcPr>
            <w:tcW w:w="1981" w:type="pct"/>
            <w:gridSpan w:val="5"/>
            <w:vAlign w:val="center"/>
          </w:tcPr>
          <w:p w14:paraId="663805D7" w14:textId="290D7B00" w:rsidR="00495A04" w:rsidRPr="00A375BF" w:rsidRDefault="00974E2A" w:rsidP="003B2E11">
            <w:pPr>
              <w:rPr>
                <w:rFonts w:asciiTheme="minorHAnsi" w:hAnsiTheme="minorHAnsi" w:cstheme="minorHAnsi"/>
                <w:sz w:val="22"/>
                <w:szCs w:val="22"/>
              </w:rPr>
            </w:pPr>
            <w:r>
              <w:rPr>
                <w:rFonts w:asciiTheme="minorHAnsi" w:hAnsiTheme="minorHAnsi" w:cstheme="minorHAnsi"/>
                <w:sz w:val="22"/>
                <w:szCs w:val="22"/>
              </w:rPr>
              <w:t>2015/12</w:t>
            </w:r>
            <w:r w:rsidR="00A375BF" w:rsidRPr="00A375BF">
              <w:rPr>
                <w:rFonts w:asciiTheme="minorHAnsi" w:hAnsiTheme="minorHAnsi" w:cstheme="minorHAnsi"/>
                <w:sz w:val="22"/>
                <w:szCs w:val="22"/>
              </w:rPr>
              <w:t>/</w:t>
            </w:r>
            <w:r>
              <w:rPr>
                <w:rFonts w:asciiTheme="minorHAnsi" w:hAnsiTheme="minorHAnsi" w:cstheme="minorHAnsi"/>
                <w:sz w:val="22"/>
                <w:szCs w:val="22"/>
              </w:rPr>
              <w:t>0</w:t>
            </w:r>
            <w:r w:rsidR="003C0D83">
              <w:rPr>
                <w:rFonts w:asciiTheme="minorHAnsi" w:hAnsiTheme="minorHAnsi" w:cstheme="minorHAnsi"/>
                <w:sz w:val="22"/>
                <w:szCs w:val="22"/>
              </w:rPr>
              <w:t>8</w:t>
            </w:r>
          </w:p>
        </w:tc>
      </w:tr>
      <w:tr w:rsidR="00D64755" w:rsidRPr="00A375BF" w14:paraId="5FAB88A7" w14:textId="77777777" w:rsidTr="00A7371B">
        <w:trPr>
          <w:trHeight w:val="261"/>
        </w:trPr>
        <w:tc>
          <w:tcPr>
            <w:tcW w:w="684" w:type="pct"/>
            <w:shd w:val="clear" w:color="auto" w:fill="D9D9D9" w:themeFill="background1" w:themeFillShade="D9"/>
            <w:vAlign w:val="center"/>
          </w:tcPr>
          <w:p w14:paraId="08215D48"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Note taker:</w:t>
            </w:r>
          </w:p>
        </w:tc>
        <w:tc>
          <w:tcPr>
            <w:tcW w:w="1916" w:type="pct"/>
            <w:gridSpan w:val="2"/>
            <w:vAlign w:val="center"/>
          </w:tcPr>
          <w:p w14:paraId="03044E5B" w14:textId="77777777" w:rsidR="00495A04" w:rsidRPr="00A375BF" w:rsidRDefault="003C693D" w:rsidP="00A76EE5">
            <w:pPr>
              <w:rPr>
                <w:rFonts w:asciiTheme="minorHAnsi" w:hAnsiTheme="minorHAnsi" w:cstheme="minorHAnsi"/>
                <w:sz w:val="22"/>
                <w:szCs w:val="22"/>
              </w:rPr>
            </w:pPr>
            <w:r w:rsidRPr="00A375BF">
              <w:rPr>
                <w:rFonts w:asciiTheme="minorHAnsi" w:hAnsiTheme="minorHAnsi" w:cstheme="minorHAnsi"/>
                <w:sz w:val="22"/>
                <w:szCs w:val="22"/>
              </w:rPr>
              <w:t>Matt Blackmon</w:t>
            </w:r>
          </w:p>
        </w:tc>
        <w:tc>
          <w:tcPr>
            <w:tcW w:w="420" w:type="pct"/>
            <w:shd w:val="clear" w:color="auto" w:fill="D9D9D9" w:themeFill="background1" w:themeFillShade="D9"/>
            <w:vAlign w:val="center"/>
          </w:tcPr>
          <w:p w14:paraId="573E9934" w14:textId="77777777" w:rsidR="00495A04" w:rsidRPr="00A375BF" w:rsidRDefault="00495A04" w:rsidP="00A76EE5">
            <w:pPr>
              <w:jc w:val="right"/>
              <w:rPr>
                <w:rFonts w:asciiTheme="minorHAnsi" w:hAnsiTheme="minorHAnsi" w:cstheme="minorHAnsi"/>
                <w:sz w:val="22"/>
                <w:szCs w:val="22"/>
              </w:rPr>
            </w:pPr>
            <w:r w:rsidRPr="00A375BF">
              <w:rPr>
                <w:rFonts w:asciiTheme="minorHAnsi" w:hAnsiTheme="minorHAnsi" w:cstheme="minorHAnsi"/>
                <w:sz w:val="22"/>
                <w:szCs w:val="22"/>
              </w:rPr>
              <w:t xml:space="preserve">Time: </w:t>
            </w:r>
          </w:p>
        </w:tc>
        <w:tc>
          <w:tcPr>
            <w:tcW w:w="1981" w:type="pct"/>
            <w:gridSpan w:val="5"/>
            <w:vAlign w:val="center"/>
          </w:tcPr>
          <w:p w14:paraId="178836D0" w14:textId="77777777" w:rsidR="00495A04" w:rsidRPr="00A375BF" w:rsidRDefault="00900A04" w:rsidP="00A76EE5">
            <w:pPr>
              <w:rPr>
                <w:rFonts w:asciiTheme="minorHAnsi" w:hAnsiTheme="minorHAnsi" w:cstheme="minorHAnsi"/>
                <w:sz w:val="22"/>
                <w:szCs w:val="22"/>
              </w:rPr>
            </w:pPr>
            <w:r w:rsidRPr="00A375BF">
              <w:rPr>
                <w:rFonts w:asciiTheme="minorHAnsi" w:hAnsiTheme="minorHAnsi" w:cstheme="minorHAnsi"/>
                <w:sz w:val="22"/>
                <w:szCs w:val="22"/>
              </w:rPr>
              <w:t>3-4:00PM (E</w:t>
            </w:r>
            <w:r w:rsidR="008E6C31" w:rsidRPr="00A375BF">
              <w:rPr>
                <w:rFonts w:asciiTheme="minorHAnsi" w:hAnsiTheme="minorHAnsi" w:cstheme="minorHAnsi"/>
                <w:sz w:val="22"/>
                <w:szCs w:val="22"/>
              </w:rPr>
              <w:t>D</w:t>
            </w:r>
            <w:r w:rsidR="00495A04" w:rsidRPr="00A375BF">
              <w:rPr>
                <w:rFonts w:asciiTheme="minorHAnsi" w:hAnsiTheme="minorHAnsi" w:cstheme="minorHAnsi"/>
                <w:sz w:val="22"/>
                <w:szCs w:val="22"/>
              </w:rPr>
              <w:t>T)</w:t>
            </w:r>
          </w:p>
        </w:tc>
      </w:tr>
      <w:tr w:rsidR="00D2594E" w:rsidRPr="00A375BF" w14:paraId="4FE238C7" w14:textId="77777777" w:rsidTr="00A7371B">
        <w:trPr>
          <w:trHeight w:val="351"/>
        </w:trPr>
        <w:tc>
          <w:tcPr>
            <w:tcW w:w="5000" w:type="pct"/>
            <w:gridSpan w:val="9"/>
            <w:shd w:val="clear" w:color="auto" w:fill="D9D9D9" w:themeFill="background1" w:themeFillShade="D9"/>
            <w:vAlign w:val="bottom"/>
          </w:tcPr>
          <w:p w14:paraId="52A64642" w14:textId="77777777" w:rsidR="00D2594E" w:rsidRPr="00A375BF" w:rsidRDefault="00D2594E" w:rsidP="005C7E9F">
            <w:pPr>
              <w:jc w:val="center"/>
              <w:rPr>
                <w:rFonts w:asciiTheme="minorHAnsi" w:hAnsiTheme="minorHAnsi" w:cstheme="minorHAnsi"/>
                <w:sz w:val="22"/>
                <w:szCs w:val="22"/>
              </w:rPr>
            </w:pPr>
            <w:r w:rsidRPr="00A375BF">
              <w:rPr>
                <w:rFonts w:asciiTheme="minorHAnsi" w:hAnsiTheme="minorHAnsi" w:cstheme="minorHAnsi"/>
                <w:sz w:val="22"/>
                <w:szCs w:val="22"/>
              </w:rPr>
              <w:t>Co-Chairs</w:t>
            </w:r>
            <w:r w:rsidR="005C7E9F" w:rsidRPr="00A375BF">
              <w:rPr>
                <w:rFonts w:asciiTheme="minorHAnsi" w:hAnsiTheme="minorHAnsi" w:cs="Arial"/>
                <w:sz w:val="22"/>
                <w:szCs w:val="22"/>
              </w:rPr>
              <w:t xml:space="preserve"> </w:t>
            </w:r>
          </w:p>
        </w:tc>
      </w:tr>
      <w:tr w:rsidR="00D2594E" w:rsidRPr="00A375BF" w14:paraId="3015384F" w14:textId="77777777" w:rsidTr="004474D4">
        <w:trPr>
          <w:trHeight w:val="314"/>
        </w:trPr>
        <w:tc>
          <w:tcPr>
            <w:tcW w:w="2170" w:type="pct"/>
            <w:gridSpan w:val="2"/>
            <w:vAlign w:val="center"/>
          </w:tcPr>
          <w:p w14:paraId="34A90C3A" w14:textId="204BE1DF" w:rsidR="00D2594E" w:rsidRPr="00A375BF" w:rsidRDefault="00D2594E" w:rsidP="00D2594E">
            <w:pPr>
              <w:spacing w:line="300" w:lineRule="atLeast"/>
              <w:rPr>
                <w:rFonts w:asciiTheme="minorHAnsi" w:hAnsiTheme="minorHAnsi" w:cs="Arial"/>
                <w:sz w:val="22"/>
                <w:szCs w:val="22"/>
              </w:rPr>
            </w:pPr>
            <w:r w:rsidRPr="00A375BF">
              <w:rPr>
                <w:rFonts w:asciiTheme="minorHAnsi" w:hAnsiTheme="minorHAnsi" w:cs="Arial"/>
                <w:sz w:val="22"/>
                <w:szCs w:val="22"/>
              </w:rPr>
              <w:t xml:space="preserve">Bouhaddou, </w:t>
            </w:r>
            <w:r w:rsidR="001E3B70">
              <w:rPr>
                <w:rFonts w:asciiTheme="minorHAnsi" w:hAnsiTheme="minorHAnsi" w:cs="Arial"/>
                <w:sz w:val="22"/>
                <w:szCs w:val="22"/>
              </w:rPr>
              <w:t xml:space="preserve">Ph.D., </w:t>
            </w:r>
            <w:r w:rsidRPr="00A375BF">
              <w:rPr>
                <w:rFonts w:asciiTheme="minorHAnsi" w:hAnsiTheme="minorHAnsi" w:cs="Arial"/>
                <w:sz w:val="22"/>
                <w:szCs w:val="22"/>
              </w:rPr>
              <w:t>Omar</w:t>
            </w:r>
          </w:p>
        </w:tc>
        <w:tc>
          <w:tcPr>
            <w:tcW w:w="430" w:type="pct"/>
            <w:vAlign w:val="center"/>
          </w:tcPr>
          <w:p w14:paraId="5446D00E" w14:textId="57F87B5D" w:rsidR="00D2594E" w:rsidRPr="00A375BF" w:rsidRDefault="0033670B" w:rsidP="00D2594E">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3BA891C3" w14:textId="77777777" w:rsidR="00D2594E" w:rsidRPr="00A375BF" w:rsidRDefault="00D2594E" w:rsidP="00D2594E">
            <w:pPr>
              <w:spacing w:line="300" w:lineRule="atLeast"/>
              <w:rPr>
                <w:rFonts w:asciiTheme="minorHAnsi" w:hAnsiTheme="minorHAnsi" w:cs="Arial"/>
                <w:sz w:val="22"/>
                <w:szCs w:val="22"/>
              </w:rPr>
            </w:pPr>
            <w:r w:rsidRPr="00A375BF">
              <w:rPr>
                <w:rFonts w:asciiTheme="minorHAnsi" w:hAnsiTheme="minorHAnsi" w:cs="Arial"/>
                <w:sz w:val="22"/>
                <w:szCs w:val="22"/>
              </w:rPr>
              <w:t>Southerland, Tone</w:t>
            </w:r>
          </w:p>
        </w:tc>
        <w:tc>
          <w:tcPr>
            <w:tcW w:w="372" w:type="pct"/>
            <w:vAlign w:val="center"/>
          </w:tcPr>
          <w:p w14:paraId="4CECB62A" w14:textId="72A1709B" w:rsidR="00D2594E" w:rsidRPr="00A375BF" w:rsidRDefault="0033670B" w:rsidP="00D2594E">
            <w:pPr>
              <w:jc w:val="center"/>
              <w:rPr>
                <w:rFonts w:asciiTheme="minorHAnsi" w:hAnsiTheme="minorHAnsi" w:cstheme="minorHAnsi"/>
                <w:sz w:val="22"/>
                <w:szCs w:val="22"/>
              </w:rPr>
            </w:pPr>
            <w:r>
              <w:rPr>
                <w:rFonts w:asciiTheme="minorHAnsi" w:hAnsiTheme="minorHAnsi" w:cstheme="minorHAnsi"/>
                <w:sz w:val="22"/>
                <w:szCs w:val="22"/>
              </w:rPr>
              <w:t>X</w:t>
            </w:r>
          </w:p>
        </w:tc>
      </w:tr>
      <w:tr w:rsidR="00495A04" w:rsidRPr="00A375BF" w14:paraId="4E1B203F" w14:textId="77777777" w:rsidTr="00A7371B">
        <w:trPr>
          <w:trHeight w:val="351"/>
        </w:trPr>
        <w:tc>
          <w:tcPr>
            <w:tcW w:w="5000" w:type="pct"/>
            <w:gridSpan w:val="9"/>
            <w:shd w:val="clear" w:color="auto" w:fill="D9D9D9" w:themeFill="background1" w:themeFillShade="D9"/>
            <w:vAlign w:val="bottom"/>
          </w:tcPr>
          <w:p w14:paraId="391DFA61" w14:textId="77777777" w:rsidR="00495A04" w:rsidRPr="00A375BF" w:rsidRDefault="00495A04" w:rsidP="00A76EE5">
            <w:pPr>
              <w:jc w:val="center"/>
              <w:rPr>
                <w:rFonts w:asciiTheme="minorHAnsi" w:hAnsiTheme="minorHAnsi" w:cstheme="minorHAnsi"/>
                <w:sz w:val="22"/>
                <w:szCs w:val="22"/>
              </w:rPr>
            </w:pPr>
            <w:r w:rsidRPr="00A375BF">
              <w:rPr>
                <w:rFonts w:asciiTheme="minorHAnsi" w:hAnsiTheme="minorHAnsi" w:cstheme="minorHAnsi"/>
                <w:sz w:val="22"/>
                <w:szCs w:val="22"/>
              </w:rPr>
              <w:t>Attendees</w:t>
            </w:r>
          </w:p>
        </w:tc>
      </w:tr>
      <w:tr w:rsidR="00F7498F" w:rsidRPr="00A375BF" w14:paraId="338778B3" w14:textId="77777777" w:rsidTr="00A7371B">
        <w:trPr>
          <w:trHeight w:val="332"/>
        </w:trPr>
        <w:tc>
          <w:tcPr>
            <w:tcW w:w="2170" w:type="pct"/>
            <w:gridSpan w:val="2"/>
            <w:vAlign w:val="center"/>
          </w:tcPr>
          <w:p w14:paraId="01B0F5E5" w14:textId="76D9ECB5" w:rsidR="00F7498F" w:rsidRPr="00A375BF" w:rsidRDefault="00F7498F" w:rsidP="0004743F">
            <w:pPr>
              <w:spacing w:line="300" w:lineRule="atLeast"/>
              <w:rPr>
                <w:rFonts w:asciiTheme="minorHAnsi" w:hAnsiTheme="minorHAnsi" w:cs="Arial"/>
                <w:sz w:val="22"/>
                <w:szCs w:val="22"/>
              </w:rPr>
            </w:pPr>
            <w:r>
              <w:rPr>
                <w:rFonts w:asciiTheme="minorHAnsi" w:hAnsiTheme="minorHAnsi" w:cs="Arial"/>
                <w:sz w:val="22"/>
                <w:szCs w:val="22"/>
              </w:rPr>
              <w:t>Bannister, Larry</w:t>
            </w:r>
          </w:p>
        </w:tc>
        <w:tc>
          <w:tcPr>
            <w:tcW w:w="430" w:type="pct"/>
            <w:vAlign w:val="center"/>
          </w:tcPr>
          <w:p w14:paraId="7CD5FFF8" w14:textId="1BF3949E" w:rsidR="00F7498F" w:rsidRPr="00A375BF" w:rsidRDefault="00F7498F" w:rsidP="00D64755">
            <w:pPr>
              <w:jc w:val="center"/>
              <w:rPr>
                <w:rFonts w:asciiTheme="minorHAnsi" w:hAnsiTheme="minorHAnsi" w:cstheme="minorHAnsi"/>
                <w:sz w:val="22"/>
                <w:szCs w:val="22"/>
              </w:rPr>
            </w:pPr>
          </w:p>
        </w:tc>
        <w:tc>
          <w:tcPr>
            <w:tcW w:w="2028" w:type="pct"/>
            <w:gridSpan w:val="5"/>
            <w:vAlign w:val="center"/>
          </w:tcPr>
          <w:p w14:paraId="38C9CCA0" w14:textId="77777777" w:rsidR="00F7498F" w:rsidRPr="00A375BF" w:rsidRDefault="00F7498F" w:rsidP="0004743F">
            <w:pPr>
              <w:spacing w:line="300" w:lineRule="atLeast"/>
              <w:rPr>
                <w:rFonts w:asciiTheme="minorHAnsi" w:hAnsiTheme="minorHAnsi" w:cs="Arial"/>
                <w:sz w:val="22"/>
                <w:szCs w:val="22"/>
              </w:rPr>
            </w:pPr>
            <w:proofErr w:type="spellStart"/>
            <w:r w:rsidRPr="00A375BF">
              <w:rPr>
                <w:rFonts w:asciiTheme="minorHAnsi" w:hAnsiTheme="minorHAnsi" w:cs="Arial"/>
                <w:sz w:val="22"/>
                <w:szCs w:val="22"/>
              </w:rPr>
              <w:t>Leftwich</w:t>
            </w:r>
            <w:proofErr w:type="spellEnd"/>
            <w:r w:rsidRPr="00A375BF">
              <w:rPr>
                <w:rFonts w:asciiTheme="minorHAnsi" w:hAnsiTheme="minorHAnsi" w:cs="Arial"/>
                <w:sz w:val="22"/>
                <w:szCs w:val="22"/>
              </w:rPr>
              <w:t xml:space="preserve"> M.D., Russ</w:t>
            </w:r>
          </w:p>
        </w:tc>
        <w:tc>
          <w:tcPr>
            <w:tcW w:w="372" w:type="pct"/>
            <w:vAlign w:val="center"/>
          </w:tcPr>
          <w:p w14:paraId="30BBE686" w14:textId="3EB5FDA7" w:rsidR="00F7498F" w:rsidRPr="00A375BF" w:rsidRDefault="00F7498F" w:rsidP="005C574B">
            <w:pPr>
              <w:jc w:val="center"/>
              <w:rPr>
                <w:rFonts w:asciiTheme="minorHAnsi" w:hAnsiTheme="minorHAnsi" w:cstheme="minorHAnsi"/>
                <w:sz w:val="22"/>
                <w:szCs w:val="22"/>
              </w:rPr>
            </w:pPr>
          </w:p>
        </w:tc>
      </w:tr>
      <w:tr w:rsidR="00F7498F" w:rsidRPr="00A375BF" w14:paraId="68CF67AF" w14:textId="77777777" w:rsidTr="004474D4">
        <w:trPr>
          <w:trHeight w:val="323"/>
        </w:trPr>
        <w:tc>
          <w:tcPr>
            <w:tcW w:w="2170" w:type="pct"/>
            <w:gridSpan w:val="2"/>
            <w:vAlign w:val="center"/>
          </w:tcPr>
          <w:p w14:paraId="6F2E3295" w14:textId="215AC28F" w:rsidR="00F7498F" w:rsidRPr="00A375BF" w:rsidRDefault="00F7498F" w:rsidP="0004743F">
            <w:pPr>
              <w:spacing w:line="300" w:lineRule="atLeast"/>
              <w:rPr>
                <w:rFonts w:asciiTheme="minorHAnsi" w:hAnsiTheme="minorHAnsi" w:cs="Arial"/>
                <w:sz w:val="22"/>
                <w:szCs w:val="22"/>
              </w:rPr>
            </w:pPr>
            <w:proofErr w:type="spellStart"/>
            <w:r>
              <w:rPr>
                <w:rFonts w:asciiTheme="minorHAnsi" w:hAnsiTheme="minorHAnsi" w:cs="Arial"/>
                <w:sz w:val="22"/>
                <w:szCs w:val="22"/>
              </w:rPr>
              <w:t>Baus</w:t>
            </w:r>
            <w:proofErr w:type="spellEnd"/>
            <w:r>
              <w:rPr>
                <w:rFonts w:asciiTheme="minorHAnsi" w:hAnsiTheme="minorHAnsi" w:cs="Arial"/>
                <w:sz w:val="22"/>
                <w:szCs w:val="22"/>
              </w:rPr>
              <w:t>, John</w:t>
            </w:r>
          </w:p>
        </w:tc>
        <w:tc>
          <w:tcPr>
            <w:tcW w:w="430" w:type="pct"/>
            <w:vAlign w:val="center"/>
          </w:tcPr>
          <w:p w14:paraId="5A5769E0" w14:textId="42EDEF9A" w:rsidR="00F7498F" w:rsidRPr="00A375BF" w:rsidRDefault="00F7498F" w:rsidP="00D64755">
            <w:pPr>
              <w:jc w:val="center"/>
              <w:rPr>
                <w:rFonts w:asciiTheme="minorHAnsi" w:hAnsiTheme="minorHAnsi" w:cstheme="minorHAnsi"/>
                <w:sz w:val="22"/>
                <w:szCs w:val="22"/>
              </w:rPr>
            </w:pPr>
          </w:p>
        </w:tc>
        <w:tc>
          <w:tcPr>
            <w:tcW w:w="2028" w:type="pct"/>
            <w:gridSpan w:val="5"/>
            <w:vAlign w:val="center"/>
          </w:tcPr>
          <w:p w14:paraId="66859801" w14:textId="38B804FE" w:rsidR="00F7498F" w:rsidRPr="00A375BF" w:rsidRDefault="00F7498F" w:rsidP="0004743F">
            <w:pPr>
              <w:spacing w:line="300" w:lineRule="atLeast"/>
              <w:rPr>
                <w:rFonts w:asciiTheme="minorHAnsi" w:hAnsiTheme="minorHAnsi" w:cs="Arial"/>
                <w:sz w:val="22"/>
                <w:szCs w:val="22"/>
              </w:rPr>
            </w:pPr>
            <w:r>
              <w:rPr>
                <w:rFonts w:asciiTheme="minorHAnsi" w:hAnsiTheme="minorHAnsi" w:cs="Arial"/>
                <w:sz w:val="22"/>
                <w:szCs w:val="22"/>
              </w:rPr>
              <w:t>Lyle, Jay</w:t>
            </w:r>
          </w:p>
        </w:tc>
        <w:tc>
          <w:tcPr>
            <w:tcW w:w="372" w:type="pct"/>
            <w:vAlign w:val="center"/>
          </w:tcPr>
          <w:p w14:paraId="2E255234" w14:textId="6B6B7ABF" w:rsidR="00F7498F" w:rsidRPr="00A375BF" w:rsidRDefault="00F7498F" w:rsidP="008B47D4">
            <w:pPr>
              <w:jc w:val="center"/>
              <w:rPr>
                <w:rFonts w:asciiTheme="minorHAnsi" w:hAnsiTheme="minorHAnsi" w:cstheme="minorHAnsi"/>
                <w:sz w:val="22"/>
                <w:szCs w:val="22"/>
              </w:rPr>
            </w:pPr>
          </w:p>
        </w:tc>
      </w:tr>
      <w:tr w:rsidR="00F7498F" w:rsidRPr="00A375BF" w14:paraId="518AA4CF" w14:textId="77777777" w:rsidTr="00A7371B">
        <w:trPr>
          <w:trHeight w:val="341"/>
        </w:trPr>
        <w:tc>
          <w:tcPr>
            <w:tcW w:w="2170" w:type="pct"/>
            <w:gridSpan w:val="2"/>
            <w:vAlign w:val="center"/>
          </w:tcPr>
          <w:p w14:paraId="77C999C2" w14:textId="31E6A385" w:rsidR="00F7498F" w:rsidRPr="00A375BF" w:rsidRDefault="00F7498F" w:rsidP="0004743F">
            <w:pPr>
              <w:spacing w:line="300" w:lineRule="atLeast"/>
              <w:rPr>
                <w:rFonts w:asciiTheme="minorHAnsi" w:hAnsiTheme="minorHAnsi" w:cs="Arial"/>
                <w:sz w:val="22"/>
                <w:szCs w:val="22"/>
              </w:rPr>
            </w:pPr>
            <w:r w:rsidRPr="00A375BF">
              <w:rPr>
                <w:rFonts w:asciiTheme="minorHAnsi" w:hAnsiTheme="minorHAnsi" w:cs="Arial"/>
                <w:sz w:val="22"/>
                <w:szCs w:val="22"/>
              </w:rPr>
              <w:t>Blackmon, Matt</w:t>
            </w:r>
          </w:p>
        </w:tc>
        <w:tc>
          <w:tcPr>
            <w:tcW w:w="430" w:type="pct"/>
            <w:vAlign w:val="center"/>
          </w:tcPr>
          <w:p w14:paraId="0C1CAAFB" w14:textId="0C3236E9" w:rsidR="00F7498F" w:rsidRPr="00A375BF" w:rsidRDefault="00F7498F"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42D80A44" w14:textId="4D4A710F" w:rsidR="00F7498F" w:rsidRPr="00A375BF" w:rsidRDefault="00F7498F" w:rsidP="0004743F">
            <w:pPr>
              <w:spacing w:line="300" w:lineRule="atLeast"/>
              <w:rPr>
                <w:rFonts w:asciiTheme="minorHAnsi" w:hAnsiTheme="minorHAnsi" w:cs="Arial"/>
                <w:sz w:val="22"/>
                <w:szCs w:val="22"/>
              </w:rPr>
            </w:pPr>
            <w:r w:rsidRPr="00A375BF">
              <w:rPr>
                <w:rFonts w:asciiTheme="minorHAnsi" w:hAnsiTheme="minorHAnsi" w:cs="Arial"/>
                <w:sz w:val="22"/>
                <w:szCs w:val="22"/>
              </w:rPr>
              <w:t>Mangus, Chris</w:t>
            </w:r>
          </w:p>
        </w:tc>
        <w:tc>
          <w:tcPr>
            <w:tcW w:w="372" w:type="pct"/>
            <w:vAlign w:val="center"/>
          </w:tcPr>
          <w:p w14:paraId="750EBD8C" w14:textId="0D4248C2" w:rsidR="00F7498F" w:rsidRPr="00A375BF" w:rsidRDefault="00F7498F" w:rsidP="008B47D4">
            <w:pPr>
              <w:jc w:val="center"/>
              <w:rPr>
                <w:rFonts w:asciiTheme="minorHAnsi" w:hAnsiTheme="minorHAnsi" w:cstheme="minorHAnsi"/>
                <w:sz w:val="22"/>
                <w:szCs w:val="22"/>
              </w:rPr>
            </w:pPr>
          </w:p>
        </w:tc>
      </w:tr>
      <w:tr w:rsidR="00F7498F" w:rsidRPr="00A375BF" w14:paraId="18B10C41" w14:textId="77777777" w:rsidTr="00A7371B">
        <w:trPr>
          <w:trHeight w:val="314"/>
        </w:trPr>
        <w:tc>
          <w:tcPr>
            <w:tcW w:w="2170" w:type="pct"/>
            <w:gridSpan w:val="2"/>
            <w:vAlign w:val="center"/>
          </w:tcPr>
          <w:p w14:paraId="4EE18A44" w14:textId="781BE84D" w:rsidR="00F7498F" w:rsidRPr="00A375BF" w:rsidRDefault="00F7498F" w:rsidP="0004743F">
            <w:pPr>
              <w:spacing w:line="300" w:lineRule="atLeast"/>
              <w:rPr>
                <w:rFonts w:asciiTheme="minorHAnsi" w:hAnsiTheme="minorHAnsi" w:cs="Arial"/>
                <w:sz w:val="22"/>
                <w:szCs w:val="22"/>
              </w:rPr>
            </w:pPr>
            <w:r w:rsidRPr="00A375BF">
              <w:rPr>
                <w:rFonts w:asciiTheme="minorHAnsi" w:hAnsiTheme="minorHAnsi" w:cs="Arial"/>
                <w:sz w:val="22"/>
                <w:szCs w:val="22"/>
              </w:rPr>
              <w:t>Berkley, Patty</w:t>
            </w:r>
          </w:p>
        </w:tc>
        <w:tc>
          <w:tcPr>
            <w:tcW w:w="430" w:type="pct"/>
            <w:vAlign w:val="center"/>
          </w:tcPr>
          <w:p w14:paraId="3D823037" w14:textId="356E581F" w:rsidR="00F7498F" w:rsidRPr="00A375BF" w:rsidRDefault="00F7498F" w:rsidP="00D64755">
            <w:pPr>
              <w:jc w:val="center"/>
              <w:rPr>
                <w:rFonts w:asciiTheme="minorHAnsi" w:hAnsiTheme="minorHAnsi" w:cstheme="minorHAnsi"/>
                <w:sz w:val="22"/>
                <w:szCs w:val="22"/>
              </w:rPr>
            </w:pPr>
          </w:p>
        </w:tc>
        <w:tc>
          <w:tcPr>
            <w:tcW w:w="2028" w:type="pct"/>
            <w:gridSpan w:val="5"/>
            <w:vAlign w:val="center"/>
          </w:tcPr>
          <w:p w14:paraId="46807BD5" w14:textId="3BE01CC6" w:rsidR="00F7498F" w:rsidRPr="00A375BF" w:rsidRDefault="00F7498F" w:rsidP="0004743F">
            <w:pPr>
              <w:spacing w:line="300" w:lineRule="atLeast"/>
              <w:rPr>
                <w:rFonts w:asciiTheme="minorHAnsi" w:hAnsiTheme="minorHAnsi" w:cs="Arial"/>
                <w:sz w:val="22"/>
                <w:szCs w:val="22"/>
              </w:rPr>
            </w:pPr>
            <w:r>
              <w:rPr>
                <w:rFonts w:asciiTheme="minorHAnsi" w:hAnsiTheme="minorHAnsi" w:cs="Arial"/>
                <w:sz w:val="22"/>
                <w:szCs w:val="22"/>
              </w:rPr>
              <w:t>McCaffrey, Andrew</w:t>
            </w:r>
          </w:p>
        </w:tc>
        <w:tc>
          <w:tcPr>
            <w:tcW w:w="372" w:type="pct"/>
            <w:vAlign w:val="center"/>
          </w:tcPr>
          <w:p w14:paraId="4A1B69A7" w14:textId="3A3C8BFB" w:rsidR="00F7498F" w:rsidRPr="00A375BF" w:rsidRDefault="00F7498F" w:rsidP="008B47D4">
            <w:pPr>
              <w:jc w:val="center"/>
              <w:rPr>
                <w:rFonts w:asciiTheme="minorHAnsi" w:hAnsiTheme="minorHAnsi" w:cstheme="minorHAnsi"/>
                <w:sz w:val="22"/>
                <w:szCs w:val="22"/>
              </w:rPr>
            </w:pPr>
          </w:p>
        </w:tc>
      </w:tr>
      <w:tr w:rsidR="00F7498F" w:rsidRPr="00A375BF" w14:paraId="6D990BEF" w14:textId="77777777" w:rsidTr="00A7371B">
        <w:trPr>
          <w:trHeight w:val="306"/>
        </w:trPr>
        <w:tc>
          <w:tcPr>
            <w:tcW w:w="2170" w:type="pct"/>
            <w:gridSpan w:val="2"/>
            <w:vAlign w:val="center"/>
          </w:tcPr>
          <w:p w14:paraId="5B2FD242" w14:textId="61ABBAA5" w:rsidR="00F7498F" w:rsidRPr="00A375BF" w:rsidRDefault="00F7498F" w:rsidP="0004743F">
            <w:pPr>
              <w:spacing w:line="300" w:lineRule="atLeast"/>
              <w:rPr>
                <w:rFonts w:asciiTheme="minorHAnsi" w:hAnsiTheme="minorHAnsi" w:cs="Arial"/>
                <w:sz w:val="22"/>
                <w:szCs w:val="22"/>
              </w:rPr>
            </w:pPr>
            <w:proofErr w:type="spellStart"/>
            <w:r>
              <w:rPr>
                <w:rFonts w:asciiTheme="minorHAnsi" w:hAnsiTheme="minorHAnsi" w:cs="Arial"/>
                <w:sz w:val="22"/>
                <w:szCs w:val="22"/>
              </w:rPr>
              <w:t>Botts</w:t>
            </w:r>
            <w:proofErr w:type="spellEnd"/>
            <w:r>
              <w:rPr>
                <w:rFonts w:asciiTheme="minorHAnsi" w:hAnsiTheme="minorHAnsi" w:cs="Arial"/>
                <w:sz w:val="22"/>
                <w:szCs w:val="22"/>
              </w:rPr>
              <w:t>, Ph.D., Nathan</w:t>
            </w:r>
          </w:p>
        </w:tc>
        <w:tc>
          <w:tcPr>
            <w:tcW w:w="430" w:type="pct"/>
            <w:vAlign w:val="center"/>
          </w:tcPr>
          <w:p w14:paraId="54A2141A" w14:textId="228C7544" w:rsidR="00F7498F" w:rsidRPr="00A375BF" w:rsidRDefault="00F7498F" w:rsidP="00D64755">
            <w:pPr>
              <w:jc w:val="center"/>
              <w:rPr>
                <w:rFonts w:asciiTheme="minorHAnsi" w:hAnsiTheme="minorHAnsi" w:cstheme="minorHAnsi"/>
                <w:sz w:val="22"/>
                <w:szCs w:val="22"/>
              </w:rPr>
            </w:pPr>
          </w:p>
        </w:tc>
        <w:tc>
          <w:tcPr>
            <w:tcW w:w="2028" w:type="pct"/>
            <w:gridSpan w:val="5"/>
            <w:vAlign w:val="center"/>
          </w:tcPr>
          <w:p w14:paraId="68EA1963" w14:textId="63D85713" w:rsidR="00F7498F" w:rsidRPr="00A375BF" w:rsidRDefault="00F7498F" w:rsidP="0004743F">
            <w:pPr>
              <w:spacing w:line="300" w:lineRule="atLeast"/>
              <w:rPr>
                <w:rFonts w:asciiTheme="minorHAnsi" w:hAnsiTheme="minorHAnsi" w:cs="Arial"/>
                <w:sz w:val="22"/>
                <w:szCs w:val="22"/>
              </w:rPr>
            </w:pPr>
            <w:r w:rsidRPr="00A375BF">
              <w:rPr>
                <w:rFonts w:asciiTheme="minorHAnsi" w:hAnsiTheme="minorHAnsi" w:cs="Arial"/>
                <w:sz w:val="22"/>
                <w:szCs w:val="22"/>
              </w:rPr>
              <w:t>Nadella, Srikanth</w:t>
            </w:r>
          </w:p>
        </w:tc>
        <w:tc>
          <w:tcPr>
            <w:tcW w:w="372" w:type="pct"/>
            <w:vAlign w:val="center"/>
          </w:tcPr>
          <w:p w14:paraId="77DCD30A" w14:textId="78E77A4C" w:rsidR="00F7498F" w:rsidRPr="00A375BF" w:rsidRDefault="00F7498F" w:rsidP="008B47D4">
            <w:pPr>
              <w:jc w:val="center"/>
              <w:rPr>
                <w:rFonts w:asciiTheme="minorHAnsi" w:hAnsiTheme="minorHAnsi" w:cstheme="minorHAnsi"/>
                <w:sz w:val="22"/>
                <w:szCs w:val="22"/>
              </w:rPr>
            </w:pPr>
          </w:p>
        </w:tc>
      </w:tr>
      <w:tr w:rsidR="00F7498F" w:rsidRPr="00A375BF" w14:paraId="04084DA8" w14:textId="77777777" w:rsidTr="00C95381">
        <w:trPr>
          <w:trHeight w:val="323"/>
        </w:trPr>
        <w:tc>
          <w:tcPr>
            <w:tcW w:w="2170" w:type="pct"/>
            <w:gridSpan w:val="2"/>
            <w:vAlign w:val="center"/>
          </w:tcPr>
          <w:p w14:paraId="236BBFD8" w14:textId="142442B5" w:rsidR="00F7498F" w:rsidRPr="00A375BF" w:rsidRDefault="00F7498F" w:rsidP="0004743F">
            <w:pPr>
              <w:spacing w:line="300" w:lineRule="atLeast"/>
              <w:rPr>
                <w:rFonts w:asciiTheme="minorHAnsi" w:hAnsiTheme="minorHAnsi" w:cs="Arial"/>
                <w:sz w:val="22"/>
                <w:szCs w:val="22"/>
              </w:rPr>
            </w:pPr>
            <w:r>
              <w:rPr>
                <w:rFonts w:asciiTheme="minorHAnsi" w:hAnsiTheme="minorHAnsi" w:cs="Arial"/>
                <w:sz w:val="22"/>
                <w:szCs w:val="22"/>
              </w:rPr>
              <w:t>Buckner, Joelle</w:t>
            </w:r>
          </w:p>
        </w:tc>
        <w:tc>
          <w:tcPr>
            <w:tcW w:w="430" w:type="pct"/>
            <w:vAlign w:val="center"/>
          </w:tcPr>
          <w:p w14:paraId="77AB8A39" w14:textId="469247F9" w:rsidR="00F7498F" w:rsidRPr="00A375BF" w:rsidRDefault="00F7498F" w:rsidP="00D64755">
            <w:pPr>
              <w:jc w:val="center"/>
              <w:rPr>
                <w:rFonts w:asciiTheme="minorHAnsi" w:hAnsiTheme="minorHAnsi" w:cstheme="minorHAnsi"/>
                <w:sz w:val="22"/>
                <w:szCs w:val="22"/>
              </w:rPr>
            </w:pPr>
          </w:p>
        </w:tc>
        <w:tc>
          <w:tcPr>
            <w:tcW w:w="2028" w:type="pct"/>
            <w:gridSpan w:val="5"/>
            <w:vAlign w:val="center"/>
          </w:tcPr>
          <w:p w14:paraId="0AE294DC" w14:textId="7D91668A" w:rsidR="00F7498F" w:rsidRPr="00A375BF" w:rsidRDefault="00F7498F" w:rsidP="0004743F">
            <w:pPr>
              <w:spacing w:line="300" w:lineRule="atLeast"/>
              <w:rPr>
                <w:rFonts w:asciiTheme="minorHAnsi" w:hAnsiTheme="minorHAnsi" w:cs="Arial"/>
                <w:sz w:val="22"/>
                <w:szCs w:val="22"/>
              </w:rPr>
            </w:pPr>
            <w:r w:rsidRPr="00A375BF">
              <w:rPr>
                <w:rFonts w:asciiTheme="minorHAnsi" w:hAnsiTheme="minorHAnsi" w:cs="Arial"/>
                <w:sz w:val="22"/>
                <w:szCs w:val="22"/>
              </w:rPr>
              <w:t>Odom, Kati</w:t>
            </w:r>
          </w:p>
        </w:tc>
        <w:tc>
          <w:tcPr>
            <w:tcW w:w="372" w:type="pct"/>
            <w:vAlign w:val="center"/>
          </w:tcPr>
          <w:p w14:paraId="317581FB" w14:textId="1D816F0E" w:rsidR="00F7498F" w:rsidRPr="00A375BF" w:rsidRDefault="00F7498F" w:rsidP="008B47D4">
            <w:pPr>
              <w:jc w:val="center"/>
              <w:rPr>
                <w:rFonts w:asciiTheme="minorHAnsi" w:hAnsiTheme="minorHAnsi" w:cstheme="minorHAnsi"/>
                <w:sz w:val="22"/>
                <w:szCs w:val="22"/>
              </w:rPr>
            </w:pPr>
          </w:p>
        </w:tc>
      </w:tr>
      <w:tr w:rsidR="00F7498F" w:rsidRPr="00A375BF" w14:paraId="4EE5EF83" w14:textId="77777777" w:rsidTr="00A7371B">
        <w:trPr>
          <w:trHeight w:val="306"/>
        </w:trPr>
        <w:tc>
          <w:tcPr>
            <w:tcW w:w="2170" w:type="pct"/>
            <w:gridSpan w:val="2"/>
            <w:vAlign w:val="center"/>
          </w:tcPr>
          <w:p w14:paraId="4D97E6D8" w14:textId="50B1D0EE" w:rsidR="00F7498F" w:rsidRPr="00A375BF" w:rsidRDefault="00F7498F" w:rsidP="0004743F">
            <w:pPr>
              <w:spacing w:line="300" w:lineRule="atLeast"/>
              <w:rPr>
                <w:rFonts w:asciiTheme="minorHAnsi" w:hAnsiTheme="minorHAnsi" w:cs="Arial"/>
                <w:sz w:val="22"/>
                <w:szCs w:val="22"/>
              </w:rPr>
            </w:pPr>
            <w:r w:rsidRPr="00A375BF">
              <w:rPr>
                <w:rFonts w:asciiTheme="minorHAnsi" w:hAnsiTheme="minorHAnsi" w:cs="Arial"/>
                <w:sz w:val="22"/>
                <w:szCs w:val="22"/>
              </w:rPr>
              <w:t xml:space="preserve">Clark, Darren </w:t>
            </w:r>
          </w:p>
        </w:tc>
        <w:tc>
          <w:tcPr>
            <w:tcW w:w="430" w:type="pct"/>
            <w:vAlign w:val="center"/>
          </w:tcPr>
          <w:p w14:paraId="577FCAE1" w14:textId="098BA7C1" w:rsidR="00F7498F" w:rsidRPr="00A375BF" w:rsidRDefault="00F7498F" w:rsidP="00D64755">
            <w:pPr>
              <w:jc w:val="center"/>
              <w:rPr>
                <w:rFonts w:asciiTheme="minorHAnsi" w:hAnsiTheme="minorHAnsi" w:cstheme="minorHAnsi"/>
                <w:sz w:val="22"/>
                <w:szCs w:val="22"/>
              </w:rPr>
            </w:pPr>
          </w:p>
        </w:tc>
        <w:tc>
          <w:tcPr>
            <w:tcW w:w="2028" w:type="pct"/>
            <w:gridSpan w:val="5"/>
            <w:vAlign w:val="center"/>
          </w:tcPr>
          <w:p w14:paraId="5C96EE7B" w14:textId="4E17B8E3" w:rsidR="00F7498F" w:rsidRPr="00A375BF" w:rsidRDefault="00F7498F" w:rsidP="0004743F">
            <w:pPr>
              <w:spacing w:line="300" w:lineRule="atLeast"/>
              <w:rPr>
                <w:rFonts w:asciiTheme="minorHAnsi" w:hAnsiTheme="minorHAnsi" w:cs="Arial"/>
                <w:sz w:val="22"/>
                <w:szCs w:val="22"/>
              </w:rPr>
            </w:pPr>
            <w:r w:rsidRPr="00A375BF">
              <w:rPr>
                <w:rFonts w:asciiTheme="minorHAnsi" w:hAnsiTheme="minorHAnsi" w:cs="Arial"/>
                <w:sz w:val="22"/>
                <w:szCs w:val="22"/>
              </w:rPr>
              <w:t>Prahl, Marty</w:t>
            </w:r>
          </w:p>
        </w:tc>
        <w:tc>
          <w:tcPr>
            <w:tcW w:w="372" w:type="pct"/>
            <w:vAlign w:val="center"/>
          </w:tcPr>
          <w:p w14:paraId="2547CF3C" w14:textId="3D6491C2" w:rsidR="00F7498F" w:rsidRPr="00A375BF" w:rsidRDefault="00F7498F" w:rsidP="008B47D4">
            <w:pPr>
              <w:jc w:val="center"/>
              <w:rPr>
                <w:rFonts w:asciiTheme="minorHAnsi" w:hAnsiTheme="minorHAnsi" w:cstheme="minorHAnsi"/>
                <w:sz w:val="22"/>
                <w:szCs w:val="22"/>
              </w:rPr>
            </w:pPr>
            <w:r>
              <w:rPr>
                <w:rFonts w:asciiTheme="minorHAnsi" w:hAnsiTheme="minorHAnsi" w:cstheme="minorHAnsi"/>
                <w:sz w:val="22"/>
                <w:szCs w:val="22"/>
              </w:rPr>
              <w:t>X</w:t>
            </w:r>
          </w:p>
        </w:tc>
      </w:tr>
      <w:tr w:rsidR="00F7498F" w:rsidRPr="00A375BF" w14:paraId="1552E5C7" w14:textId="77777777" w:rsidTr="00A7371B">
        <w:trPr>
          <w:trHeight w:val="306"/>
        </w:trPr>
        <w:tc>
          <w:tcPr>
            <w:tcW w:w="2170" w:type="pct"/>
            <w:gridSpan w:val="2"/>
            <w:vAlign w:val="center"/>
          </w:tcPr>
          <w:p w14:paraId="66224FB3" w14:textId="50A91952" w:rsidR="00F7498F" w:rsidRPr="00A375BF" w:rsidRDefault="00F7498F" w:rsidP="0004743F">
            <w:pPr>
              <w:spacing w:line="300" w:lineRule="atLeast"/>
              <w:rPr>
                <w:rFonts w:asciiTheme="minorHAnsi" w:hAnsiTheme="minorHAnsi" w:cs="Arial"/>
                <w:sz w:val="22"/>
                <w:szCs w:val="22"/>
              </w:rPr>
            </w:pPr>
            <w:r>
              <w:rPr>
                <w:rFonts w:asciiTheme="minorHAnsi" w:hAnsiTheme="minorHAnsi" w:cs="Arial"/>
                <w:sz w:val="22"/>
                <w:szCs w:val="22"/>
              </w:rPr>
              <w:t>Cole, George</w:t>
            </w:r>
          </w:p>
        </w:tc>
        <w:tc>
          <w:tcPr>
            <w:tcW w:w="430" w:type="pct"/>
            <w:vAlign w:val="center"/>
          </w:tcPr>
          <w:p w14:paraId="4D58816F" w14:textId="7D7149E7" w:rsidR="00F7498F" w:rsidRPr="00A375BF" w:rsidRDefault="00F7498F"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576A5F62" w14:textId="7F1CC6EF" w:rsidR="00F7498F" w:rsidRPr="00A375BF" w:rsidRDefault="00F7498F" w:rsidP="0004743F">
            <w:pPr>
              <w:spacing w:line="300" w:lineRule="atLeast"/>
              <w:rPr>
                <w:rFonts w:asciiTheme="minorHAnsi" w:hAnsiTheme="minorHAnsi" w:cs="Arial"/>
                <w:sz w:val="22"/>
                <w:szCs w:val="22"/>
              </w:rPr>
            </w:pPr>
            <w:r w:rsidRPr="00A375BF">
              <w:rPr>
                <w:rFonts w:asciiTheme="minorHAnsi" w:hAnsiTheme="minorHAnsi" w:cs="Arial"/>
                <w:sz w:val="22"/>
                <w:szCs w:val="22"/>
              </w:rPr>
              <w:t>Roberts, John</w:t>
            </w:r>
          </w:p>
        </w:tc>
        <w:tc>
          <w:tcPr>
            <w:tcW w:w="372" w:type="pct"/>
            <w:vAlign w:val="center"/>
          </w:tcPr>
          <w:p w14:paraId="26DA0733" w14:textId="43F3D0E4" w:rsidR="00F7498F" w:rsidRPr="00A375BF" w:rsidRDefault="00F7498F" w:rsidP="008B47D4">
            <w:pPr>
              <w:jc w:val="center"/>
              <w:rPr>
                <w:rFonts w:asciiTheme="minorHAnsi" w:hAnsiTheme="minorHAnsi" w:cstheme="minorHAnsi"/>
                <w:sz w:val="22"/>
                <w:szCs w:val="22"/>
              </w:rPr>
            </w:pPr>
          </w:p>
        </w:tc>
      </w:tr>
      <w:tr w:rsidR="00F7498F" w:rsidRPr="00A375BF" w14:paraId="7C428477" w14:textId="77777777" w:rsidTr="00A7371B">
        <w:trPr>
          <w:trHeight w:val="306"/>
        </w:trPr>
        <w:tc>
          <w:tcPr>
            <w:tcW w:w="2170" w:type="pct"/>
            <w:gridSpan w:val="2"/>
            <w:vAlign w:val="center"/>
          </w:tcPr>
          <w:p w14:paraId="2845CA40" w14:textId="023D36FC" w:rsidR="00F7498F" w:rsidRPr="00A375BF" w:rsidRDefault="00F7498F" w:rsidP="0004743F">
            <w:pPr>
              <w:spacing w:line="300" w:lineRule="atLeast"/>
              <w:rPr>
                <w:rFonts w:asciiTheme="minorHAnsi" w:hAnsiTheme="minorHAnsi" w:cs="Arial"/>
                <w:sz w:val="22"/>
                <w:szCs w:val="22"/>
              </w:rPr>
            </w:pPr>
            <w:r w:rsidRPr="00A375BF">
              <w:rPr>
                <w:rFonts w:asciiTheme="minorHAnsi" w:hAnsiTheme="minorHAnsi" w:cs="Arial"/>
                <w:sz w:val="22"/>
                <w:szCs w:val="22"/>
              </w:rPr>
              <w:t>Cook, Ruth</w:t>
            </w:r>
          </w:p>
        </w:tc>
        <w:tc>
          <w:tcPr>
            <w:tcW w:w="430" w:type="pct"/>
            <w:vAlign w:val="center"/>
          </w:tcPr>
          <w:p w14:paraId="186CD39E" w14:textId="7E2D2B22" w:rsidR="00F7498F" w:rsidRPr="00A375BF" w:rsidRDefault="00F7498F"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21FF0A20" w14:textId="408C5116" w:rsidR="00F7498F" w:rsidRPr="00A375BF" w:rsidRDefault="00F7498F" w:rsidP="0004743F">
            <w:pPr>
              <w:spacing w:line="300" w:lineRule="atLeast"/>
              <w:rPr>
                <w:rFonts w:asciiTheme="minorHAnsi" w:hAnsiTheme="minorHAnsi" w:cs="Arial"/>
                <w:sz w:val="22"/>
                <w:szCs w:val="22"/>
              </w:rPr>
            </w:pPr>
            <w:r>
              <w:rPr>
                <w:rFonts w:asciiTheme="minorHAnsi" w:hAnsiTheme="minorHAnsi" w:cs="Arial"/>
                <w:sz w:val="22"/>
                <w:szCs w:val="22"/>
              </w:rPr>
              <w:t xml:space="preserve">Rodrigues, </w:t>
            </w:r>
            <w:proofErr w:type="spellStart"/>
            <w:r>
              <w:rPr>
                <w:rFonts w:asciiTheme="minorHAnsi" w:hAnsiTheme="minorHAnsi" w:cs="Arial"/>
                <w:sz w:val="22"/>
                <w:szCs w:val="22"/>
              </w:rPr>
              <w:t>Deepthi</w:t>
            </w:r>
            <w:proofErr w:type="spellEnd"/>
          </w:p>
        </w:tc>
        <w:tc>
          <w:tcPr>
            <w:tcW w:w="372" w:type="pct"/>
            <w:vAlign w:val="center"/>
          </w:tcPr>
          <w:p w14:paraId="50342A2B" w14:textId="556A55D4" w:rsidR="00F7498F" w:rsidRPr="00A375BF" w:rsidRDefault="00F7498F" w:rsidP="008B47D4">
            <w:pPr>
              <w:jc w:val="center"/>
              <w:rPr>
                <w:rFonts w:asciiTheme="minorHAnsi" w:hAnsiTheme="minorHAnsi" w:cstheme="minorHAnsi"/>
                <w:sz w:val="22"/>
                <w:szCs w:val="22"/>
              </w:rPr>
            </w:pPr>
          </w:p>
        </w:tc>
      </w:tr>
      <w:tr w:rsidR="00F7498F" w:rsidRPr="00A375BF" w14:paraId="79B8D6E0" w14:textId="77777777" w:rsidTr="00A7371B">
        <w:trPr>
          <w:trHeight w:val="306"/>
        </w:trPr>
        <w:tc>
          <w:tcPr>
            <w:tcW w:w="2170" w:type="pct"/>
            <w:gridSpan w:val="2"/>
            <w:vAlign w:val="center"/>
          </w:tcPr>
          <w:p w14:paraId="1EE0C90F" w14:textId="01730D02" w:rsidR="00F7498F" w:rsidRPr="00A375BF" w:rsidRDefault="00F7498F" w:rsidP="0004743F">
            <w:pPr>
              <w:spacing w:line="300" w:lineRule="atLeast"/>
              <w:rPr>
                <w:rFonts w:asciiTheme="minorHAnsi" w:hAnsiTheme="minorHAnsi" w:cs="Arial"/>
                <w:sz w:val="22"/>
                <w:szCs w:val="22"/>
              </w:rPr>
            </w:pPr>
            <w:r w:rsidRPr="00A375BF">
              <w:rPr>
                <w:rFonts w:asciiTheme="minorHAnsi" w:hAnsiTheme="minorHAnsi" w:cs="Arial"/>
                <w:sz w:val="22"/>
                <w:szCs w:val="22"/>
              </w:rPr>
              <w:t>Davis, Didi</w:t>
            </w:r>
          </w:p>
        </w:tc>
        <w:tc>
          <w:tcPr>
            <w:tcW w:w="430" w:type="pct"/>
            <w:vAlign w:val="center"/>
          </w:tcPr>
          <w:p w14:paraId="308E19CB" w14:textId="25DCC03F" w:rsidR="00F7498F" w:rsidRPr="00A375BF" w:rsidRDefault="00F7498F"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56805650" w14:textId="3CE1A299" w:rsidR="00F7498F" w:rsidRPr="00A375BF" w:rsidRDefault="00F7498F" w:rsidP="0004743F">
            <w:pPr>
              <w:spacing w:line="300" w:lineRule="atLeast"/>
              <w:rPr>
                <w:rFonts w:asciiTheme="minorHAnsi" w:hAnsiTheme="minorHAnsi" w:cs="Arial"/>
                <w:sz w:val="22"/>
                <w:szCs w:val="22"/>
              </w:rPr>
            </w:pPr>
            <w:r w:rsidRPr="00A375BF">
              <w:rPr>
                <w:rFonts w:asciiTheme="minorHAnsi" w:hAnsiTheme="minorHAnsi" w:cs="Arial"/>
                <w:sz w:val="22"/>
                <w:szCs w:val="22"/>
              </w:rPr>
              <w:t>Schramm, David</w:t>
            </w:r>
          </w:p>
        </w:tc>
        <w:tc>
          <w:tcPr>
            <w:tcW w:w="372" w:type="pct"/>
            <w:vAlign w:val="center"/>
          </w:tcPr>
          <w:p w14:paraId="147C258A" w14:textId="721C21E1" w:rsidR="00F7498F" w:rsidRPr="00A375BF" w:rsidRDefault="00F7498F" w:rsidP="008B47D4">
            <w:pPr>
              <w:jc w:val="center"/>
              <w:rPr>
                <w:rFonts w:asciiTheme="minorHAnsi" w:hAnsiTheme="minorHAnsi" w:cstheme="minorHAnsi"/>
                <w:sz w:val="22"/>
                <w:szCs w:val="22"/>
              </w:rPr>
            </w:pPr>
          </w:p>
        </w:tc>
      </w:tr>
      <w:tr w:rsidR="00F7498F" w:rsidRPr="00A375BF" w14:paraId="2C3AB54C" w14:textId="77777777" w:rsidTr="00A7371B">
        <w:trPr>
          <w:trHeight w:val="306"/>
        </w:trPr>
        <w:tc>
          <w:tcPr>
            <w:tcW w:w="2170" w:type="pct"/>
            <w:gridSpan w:val="2"/>
            <w:vAlign w:val="center"/>
          </w:tcPr>
          <w:p w14:paraId="431854F9" w14:textId="35C6C6B1" w:rsidR="00F7498F" w:rsidRPr="00A375BF" w:rsidRDefault="00F7498F" w:rsidP="0004743F">
            <w:pPr>
              <w:spacing w:line="300" w:lineRule="atLeast"/>
              <w:rPr>
                <w:rFonts w:asciiTheme="minorHAnsi" w:hAnsiTheme="minorHAnsi" w:cs="Arial"/>
                <w:sz w:val="22"/>
                <w:szCs w:val="22"/>
              </w:rPr>
            </w:pPr>
            <w:proofErr w:type="spellStart"/>
            <w:r w:rsidRPr="00A375BF">
              <w:rPr>
                <w:rFonts w:asciiTheme="minorHAnsi" w:hAnsiTheme="minorHAnsi" w:cs="Arial"/>
                <w:sz w:val="22"/>
                <w:szCs w:val="22"/>
              </w:rPr>
              <w:t>D’Amore</w:t>
            </w:r>
            <w:proofErr w:type="spellEnd"/>
            <w:r w:rsidRPr="00A375BF">
              <w:rPr>
                <w:rFonts w:asciiTheme="minorHAnsi" w:hAnsiTheme="minorHAnsi" w:cs="Arial"/>
                <w:sz w:val="22"/>
                <w:szCs w:val="22"/>
              </w:rPr>
              <w:t>, John</w:t>
            </w:r>
          </w:p>
        </w:tc>
        <w:tc>
          <w:tcPr>
            <w:tcW w:w="430" w:type="pct"/>
            <w:vAlign w:val="center"/>
          </w:tcPr>
          <w:p w14:paraId="1780A934" w14:textId="017B8361" w:rsidR="00F7498F" w:rsidRPr="00A375BF" w:rsidRDefault="00F7498F" w:rsidP="00D64755">
            <w:pPr>
              <w:jc w:val="center"/>
              <w:rPr>
                <w:rFonts w:asciiTheme="minorHAnsi" w:hAnsiTheme="minorHAnsi" w:cstheme="minorHAnsi"/>
                <w:sz w:val="22"/>
                <w:szCs w:val="22"/>
              </w:rPr>
            </w:pPr>
          </w:p>
        </w:tc>
        <w:tc>
          <w:tcPr>
            <w:tcW w:w="2028" w:type="pct"/>
            <w:gridSpan w:val="5"/>
            <w:vAlign w:val="center"/>
          </w:tcPr>
          <w:p w14:paraId="3DE7F413" w14:textId="3727A924" w:rsidR="00F7498F" w:rsidRPr="00A375BF" w:rsidRDefault="00F7498F" w:rsidP="0004743F">
            <w:pPr>
              <w:spacing w:line="300" w:lineRule="atLeast"/>
              <w:rPr>
                <w:rFonts w:asciiTheme="minorHAnsi" w:hAnsiTheme="minorHAnsi" w:cs="Arial"/>
                <w:sz w:val="22"/>
                <w:szCs w:val="22"/>
              </w:rPr>
            </w:pPr>
            <w:r w:rsidRPr="00A375BF">
              <w:rPr>
                <w:rFonts w:asciiTheme="minorHAnsi" w:hAnsiTheme="minorHAnsi" w:cs="Arial"/>
                <w:sz w:val="22"/>
                <w:szCs w:val="22"/>
              </w:rPr>
              <w:t>Seaver Leale, Amy</w:t>
            </w:r>
          </w:p>
        </w:tc>
        <w:tc>
          <w:tcPr>
            <w:tcW w:w="372" w:type="pct"/>
            <w:vAlign w:val="center"/>
          </w:tcPr>
          <w:p w14:paraId="068B61FC" w14:textId="2FCFD0A1" w:rsidR="00F7498F" w:rsidRPr="00A375BF" w:rsidRDefault="00F7498F" w:rsidP="008B47D4">
            <w:pPr>
              <w:jc w:val="center"/>
              <w:rPr>
                <w:rFonts w:asciiTheme="minorHAnsi" w:hAnsiTheme="minorHAnsi" w:cstheme="minorHAnsi"/>
                <w:sz w:val="22"/>
                <w:szCs w:val="22"/>
              </w:rPr>
            </w:pPr>
          </w:p>
        </w:tc>
      </w:tr>
      <w:tr w:rsidR="00F7498F" w:rsidRPr="00A375BF" w14:paraId="1CC777F9" w14:textId="77777777" w:rsidTr="00A7371B">
        <w:trPr>
          <w:trHeight w:val="377"/>
        </w:trPr>
        <w:tc>
          <w:tcPr>
            <w:tcW w:w="2170" w:type="pct"/>
            <w:gridSpan w:val="2"/>
            <w:vAlign w:val="center"/>
          </w:tcPr>
          <w:p w14:paraId="6349F9A7" w14:textId="25C15148" w:rsidR="00F7498F" w:rsidRPr="00A375BF" w:rsidRDefault="00F7498F" w:rsidP="0004743F">
            <w:pPr>
              <w:spacing w:line="300" w:lineRule="atLeast"/>
              <w:rPr>
                <w:rFonts w:asciiTheme="minorHAnsi" w:hAnsiTheme="minorHAnsi" w:cs="Arial"/>
                <w:sz w:val="22"/>
                <w:szCs w:val="22"/>
              </w:rPr>
            </w:pPr>
            <w:r w:rsidRPr="00A375BF">
              <w:rPr>
                <w:rFonts w:asciiTheme="minorHAnsi" w:hAnsiTheme="minorHAnsi" w:cs="Arial"/>
                <w:sz w:val="22"/>
                <w:szCs w:val="22"/>
              </w:rPr>
              <w:t>Donnelly, John</w:t>
            </w:r>
          </w:p>
        </w:tc>
        <w:tc>
          <w:tcPr>
            <w:tcW w:w="430" w:type="pct"/>
            <w:vAlign w:val="center"/>
          </w:tcPr>
          <w:p w14:paraId="27FB5BBA" w14:textId="20C80555" w:rsidR="00F7498F" w:rsidRPr="00A375BF" w:rsidRDefault="00F7498F"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70FAC329" w14:textId="07909097" w:rsidR="00F7498F" w:rsidRPr="00A375BF" w:rsidRDefault="00F7498F" w:rsidP="0004743F">
            <w:pPr>
              <w:spacing w:line="300" w:lineRule="atLeast"/>
              <w:rPr>
                <w:rFonts w:asciiTheme="minorHAnsi" w:hAnsiTheme="minorHAnsi" w:cs="Arial"/>
                <w:sz w:val="22"/>
                <w:szCs w:val="22"/>
              </w:rPr>
            </w:pPr>
            <w:r w:rsidRPr="00A375BF">
              <w:rPr>
                <w:rFonts w:asciiTheme="minorHAnsi" w:hAnsiTheme="minorHAnsi" w:cs="Arial"/>
                <w:sz w:val="22"/>
                <w:szCs w:val="22"/>
              </w:rPr>
              <w:t>Seitz, David</w:t>
            </w:r>
          </w:p>
        </w:tc>
        <w:tc>
          <w:tcPr>
            <w:tcW w:w="372" w:type="pct"/>
            <w:vAlign w:val="center"/>
          </w:tcPr>
          <w:p w14:paraId="5F1DFEDE" w14:textId="77777777" w:rsidR="00F7498F" w:rsidRPr="00A375BF" w:rsidRDefault="00F7498F" w:rsidP="008B47D4">
            <w:pPr>
              <w:jc w:val="center"/>
              <w:rPr>
                <w:rFonts w:asciiTheme="minorHAnsi" w:hAnsiTheme="minorHAnsi" w:cstheme="minorHAnsi"/>
                <w:sz w:val="22"/>
                <w:szCs w:val="22"/>
              </w:rPr>
            </w:pPr>
          </w:p>
        </w:tc>
      </w:tr>
      <w:tr w:rsidR="00F7498F" w:rsidRPr="00A375BF" w14:paraId="0191BC68" w14:textId="77777777" w:rsidTr="00A7371B">
        <w:trPr>
          <w:trHeight w:val="332"/>
        </w:trPr>
        <w:tc>
          <w:tcPr>
            <w:tcW w:w="2170" w:type="pct"/>
            <w:gridSpan w:val="2"/>
            <w:vAlign w:val="center"/>
          </w:tcPr>
          <w:p w14:paraId="2B523F75" w14:textId="04580DDA" w:rsidR="00F7498F" w:rsidRPr="00A375BF" w:rsidRDefault="00F7498F" w:rsidP="0004743F">
            <w:pPr>
              <w:spacing w:line="300" w:lineRule="atLeast"/>
              <w:rPr>
                <w:rFonts w:asciiTheme="minorHAnsi" w:hAnsiTheme="minorHAnsi" w:cs="Arial"/>
                <w:sz w:val="22"/>
                <w:szCs w:val="22"/>
              </w:rPr>
            </w:pPr>
            <w:r w:rsidRPr="00A375BF">
              <w:rPr>
                <w:rFonts w:asciiTheme="minorHAnsi" w:hAnsiTheme="minorHAnsi" w:cs="Arial"/>
                <w:sz w:val="22"/>
                <w:szCs w:val="22"/>
              </w:rPr>
              <w:t>Heflin, Eric</w:t>
            </w:r>
          </w:p>
        </w:tc>
        <w:tc>
          <w:tcPr>
            <w:tcW w:w="430" w:type="pct"/>
            <w:vAlign w:val="center"/>
          </w:tcPr>
          <w:p w14:paraId="0D594798" w14:textId="7F302625" w:rsidR="00F7498F" w:rsidRPr="00A375BF" w:rsidRDefault="00F7498F" w:rsidP="00D64755">
            <w:pPr>
              <w:jc w:val="center"/>
              <w:rPr>
                <w:rFonts w:asciiTheme="minorHAnsi" w:hAnsiTheme="minorHAnsi" w:cstheme="minorHAnsi"/>
                <w:sz w:val="22"/>
                <w:szCs w:val="22"/>
              </w:rPr>
            </w:pPr>
          </w:p>
        </w:tc>
        <w:tc>
          <w:tcPr>
            <w:tcW w:w="2028" w:type="pct"/>
            <w:gridSpan w:val="5"/>
            <w:vAlign w:val="center"/>
          </w:tcPr>
          <w:p w14:paraId="351C4EC3" w14:textId="5007A169" w:rsidR="00F7498F" w:rsidRPr="00A375BF" w:rsidRDefault="00F7498F" w:rsidP="0004743F">
            <w:pPr>
              <w:spacing w:line="300" w:lineRule="atLeast"/>
              <w:rPr>
                <w:rFonts w:asciiTheme="minorHAnsi" w:hAnsiTheme="minorHAnsi" w:cs="Arial"/>
                <w:sz w:val="22"/>
                <w:szCs w:val="22"/>
              </w:rPr>
            </w:pPr>
            <w:proofErr w:type="spellStart"/>
            <w:r w:rsidRPr="00A375BF">
              <w:rPr>
                <w:rFonts w:asciiTheme="minorHAnsi" w:hAnsiTheme="minorHAnsi" w:cs="Arial"/>
                <w:sz w:val="22"/>
                <w:szCs w:val="22"/>
              </w:rPr>
              <w:t>Soat</w:t>
            </w:r>
            <w:proofErr w:type="spellEnd"/>
            <w:r w:rsidRPr="00A375BF">
              <w:rPr>
                <w:rFonts w:asciiTheme="minorHAnsi" w:hAnsiTheme="minorHAnsi" w:cs="Arial"/>
                <w:sz w:val="22"/>
                <w:szCs w:val="22"/>
              </w:rPr>
              <w:t>, Elaine</w:t>
            </w:r>
          </w:p>
        </w:tc>
        <w:tc>
          <w:tcPr>
            <w:tcW w:w="372" w:type="pct"/>
            <w:vAlign w:val="center"/>
          </w:tcPr>
          <w:p w14:paraId="1A065FB1" w14:textId="290312FD" w:rsidR="00F7498F" w:rsidRPr="00A375BF" w:rsidRDefault="00F7498F" w:rsidP="008B47D4">
            <w:pPr>
              <w:jc w:val="center"/>
              <w:rPr>
                <w:rFonts w:asciiTheme="minorHAnsi" w:hAnsiTheme="minorHAnsi" w:cstheme="minorHAnsi"/>
                <w:sz w:val="22"/>
                <w:szCs w:val="22"/>
              </w:rPr>
            </w:pPr>
          </w:p>
        </w:tc>
      </w:tr>
      <w:tr w:rsidR="00F7498F" w:rsidRPr="00A375BF" w14:paraId="2C41D7FA" w14:textId="77777777" w:rsidTr="00A7371B">
        <w:trPr>
          <w:trHeight w:val="306"/>
        </w:trPr>
        <w:tc>
          <w:tcPr>
            <w:tcW w:w="2170" w:type="pct"/>
            <w:gridSpan w:val="2"/>
            <w:vAlign w:val="center"/>
          </w:tcPr>
          <w:p w14:paraId="4EF5909C" w14:textId="41181DBE" w:rsidR="00F7498F" w:rsidRPr="00A375BF" w:rsidRDefault="00F7498F" w:rsidP="0004743F">
            <w:pPr>
              <w:spacing w:line="300" w:lineRule="atLeast"/>
              <w:rPr>
                <w:rFonts w:asciiTheme="minorHAnsi" w:hAnsiTheme="minorHAnsi" w:cs="Arial"/>
                <w:sz w:val="22"/>
                <w:szCs w:val="22"/>
              </w:rPr>
            </w:pPr>
            <w:r w:rsidRPr="00A375BF">
              <w:rPr>
                <w:rFonts w:asciiTheme="minorHAnsi" w:hAnsiTheme="minorHAnsi" w:cs="Arial"/>
                <w:sz w:val="22"/>
                <w:szCs w:val="22"/>
              </w:rPr>
              <w:t>Hossain, Ummey</w:t>
            </w:r>
          </w:p>
        </w:tc>
        <w:tc>
          <w:tcPr>
            <w:tcW w:w="430" w:type="pct"/>
            <w:vAlign w:val="center"/>
          </w:tcPr>
          <w:p w14:paraId="3DB99EAB" w14:textId="60FB9499" w:rsidR="00F7498F" w:rsidRPr="00A375BF" w:rsidRDefault="00F7498F" w:rsidP="00D64755">
            <w:pPr>
              <w:jc w:val="center"/>
              <w:rPr>
                <w:rFonts w:asciiTheme="minorHAnsi" w:hAnsiTheme="minorHAnsi" w:cstheme="minorHAnsi"/>
                <w:sz w:val="22"/>
                <w:szCs w:val="22"/>
              </w:rPr>
            </w:pPr>
          </w:p>
        </w:tc>
        <w:tc>
          <w:tcPr>
            <w:tcW w:w="2028" w:type="pct"/>
            <w:gridSpan w:val="5"/>
            <w:vAlign w:val="center"/>
          </w:tcPr>
          <w:p w14:paraId="1508DDF1" w14:textId="4FC80798" w:rsidR="00F7498F" w:rsidRPr="00A375BF" w:rsidRDefault="00F7498F" w:rsidP="0004743F">
            <w:pPr>
              <w:spacing w:line="300" w:lineRule="atLeast"/>
              <w:rPr>
                <w:rFonts w:asciiTheme="minorHAnsi" w:hAnsiTheme="minorHAnsi" w:cs="Arial"/>
                <w:sz w:val="22"/>
                <w:szCs w:val="22"/>
              </w:rPr>
            </w:pPr>
            <w:r w:rsidRPr="00A375BF">
              <w:rPr>
                <w:rFonts w:asciiTheme="minorHAnsi" w:hAnsiTheme="minorHAnsi" w:cs="Arial"/>
                <w:sz w:val="22"/>
                <w:szCs w:val="22"/>
              </w:rPr>
              <w:t>Sterling, Leigh</w:t>
            </w:r>
          </w:p>
        </w:tc>
        <w:tc>
          <w:tcPr>
            <w:tcW w:w="372" w:type="pct"/>
            <w:vAlign w:val="center"/>
          </w:tcPr>
          <w:p w14:paraId="10371589" w14:textId="3404D144" w:rsidR="00F7498F" w:rsidRPr="00A375BF" w:rsidRDefault="00F7498F" w:rsidP="008B47D4">
            <w:pPr>
              <w:jc w:val="center"/>
              <w:rPr>
                <w:rFonts w:asciiTheme="minorHAnsi" w:hAnsiTheme="minorHAnsi" w:cstheme="minorHAnsi"/>
                <w:sz w:val="22"/>
                <w:szCs w:val="22"/>
              </w:rPr>
            </w:pPr>
          </w:p>
        </w:tc>
      </w:tr>
      <w:tr w:rsidR="00F7498F" w:rsidRPr="00A375BF" w14:paraId="472039A9" w14:textId="77777777" w:rsidTr="00A7371B">
        <w:trPr>
          <w:trHeight w:val="260"/>
        </w:trPr>
        <w:tc>
          <w:tcPr>
            <w:tcW w:w="2170" w:type="pct"/>
            <w:gridSpan w:val="2"/>
            <w:vAlign w:val="center"/>
          </w:tcPr>
          <w:p w14:paraId="750755ED" w14:textId="5539C8AE" w:rsidR="00F7498F" w:rsidRPr="00A375BF" w:rsidRDefault="00F7498F" w:rsidP="0004743F">
            <w:pPr>
              <w:spacing w:line="300" w:lineRule="atLeast"/>
              <w:rPr>
                <w:rFonts w:asciiTheme="minorHAnsi" w:hAnsiTheme="minorHAnsi" w:cs="Arial"/>
                <w:sz w:val="22"/>
                <w:szCs w:val="22"/>
              </w:rPr>
            </w:pPr>
            <w:r w:rsidRPr="00A375BF">
              <w:rPr>
                <w:rFonts w:asciiTheme="minorHAnsi" w:hAnsiTheme="minorHAnsi" w:cs="Arial"/>
                <w:sz w:val="22"/>
                <w:szCs w:val="22"/>
              </w:rPr>
              <w:t>Hudson, Gretchen</w:t>
            </w:r>
          </w:p>
        </w:tc>
        <w:tc>
          <w:tcPr>
            <w:tcW w:w="430" w:type="pct"/>
            <w:vAlign w:val="center"/>
          </w:tcPr>
          <w:p w14:paraId="35786992" w14:textId="1594A5EF" w:rsidR="00F7498F" w:rsidRPr="00A375BF" w:rsidRDefault="00F7498F" w:rsidP="00D64755">
            <w:pPr>
              <w:jc w:val="center"/>
              <w:rPr>
                <w:rFonts w:asciiTheme="minorHAnsi" w:hAnsiTheme="minorHAnsi" w:cstheme="minorHAnsi"/>
                <w:sz w:val="22"/>
                <w:szCs w:val="22"/>
              </w:rPr>
            </w:pPr>
          </w:p>
        </w:tc>
        <w:tc>
          <w:tcPr>
            <w:tcW w:w="2028" w:type="pct"/>
            <w:gridSpan w:val="5"/>
            <w:vAlign w:val="center"/>
          </w:tcPr>
          <w:p w14:paraId="6776E545" w14:textId="47D832E0" w:rsidR="00F7498F" w:rsidRPr="00A375BF" w:rsidRDefault="00F7498F" w:rsidP="0004743F">
            <w:pPr>
              <w:spacing w:line="300" w:lineRule="atLeast"/>
              <w:rPr>
                <w:rFonts w:asciiTheme="minorHAnsi" w:hAnsiTheme="minorHAnsi" w:cs="Arial"/>
                <w:sz w:val="22"/>
                <w:szCs w:val="22"/>
              </w:rPr>
            </w:pPr>
            <w:r w:rsidRPr="00A375BF">
              <w:rPr>
                <w:rFonts w:asciiTheme="minorHAnsi" w:hAnsiTheme="minorHAnsi" w:cs="Arial"/>
                <w:sz w:val="22"/>
                <w:szCs w:val="22"/>
              </w:rPr>
              <w:t>Stewart, Ryan</w:t>
            </w:r>
          </w:p>
        </w:tc>
        <w:tc>
          <w:tcPr>
            <w:tcW w:w="372" w:type="pct"/>
            <w:vAlign w:val="center"/>
          </w:tcPr>
          <w:p w14:paraId="57468319" w14:textId="77777777" w:rsidR="00F7498F" w:rsidRPr="00A375BF" w:rsidRDefault="00F7498F" w:rsidP="008B47D4">
            <w:pPr>
              <w:jc w:val="center"/>
              <w:rPr>
                <w:rFonts w:asciiTheme="minorHAnsi" w:hAnsiTheme="minorHAnsi" w:cstheme="minorHAnsi"/>
                <w:sz w:val="22"/>
                <w:szCs w:val="22"/>
              </w:rPr>
            </w:pPr>
          </w:p>
        </w:tc>
      </w:tr>
      <w:tr w:rsidR="00F7498F" w:rsidRPr="00A375BF" w14:paraId="1BAF9C54" w14:textId="77777777" w:rsidTr="00A7371B">
        <w:trPr>
          <w:trHeight w:val="260"/>
        </w:trPr>
        <w:tc>
          <w:tcPr>
            <w:tcW w:w="2170" w:type="pct"/>
            <w:gridSpan w:val="2"/>
            <w:vAlign w:val="center"/>
          </w:tcPr>
          <w:p w14:paraId="3A50F198" w14:textId="24D4A011" w:rsidR="00F7498F" w:rsidRPr="00A375BF" w:rsidRDefault="00F7498F" w:rsidP="0004743F">
            <w:pPr>
              <w:spacing w:line="300" w:lineRule="atLeast"/>
              <w:rPr>
                <w:rFonts w:asciiTheme="minorHAnsi" w:hAnsiTheme="minorHAnsi" w:cs="Arial"/>
                <w:sz w:val="22"/>
                <w:szCs w:val="22"/>
              </w:rPr>
            </w:pPr>
            <w:r w:rsidRPr="00A375BF">
              <w:rPr>
                <w:rFonts w:asciiTheme="minorHAnsi" w:hAnsiTheme="minorHAnsi" w:cs="Arial"/>
                <w:sz w:val="22"/>
                <w:szCs w:val="22"/>
              </w:rPr>
              <w:t xml:space="preserve">Huynh, </w:t>
            </w:r>
            <w:proofErr w:type="spellStart"/>
            <w:r w:rsidRPr="00A375BF">
              <w:rPr>
                <w:rFonts w:asciiTheme="minorHAnsi" w:hAnsiTheme="minorHAnsi" w:cs="Arial"/>
                <w:sz w:val="22"/>
                <w:szCs w:val="22"/>
              </w:rPr>
              <w:t>Sovann</w:t>
            </w:r>
            <w:proofErr w:type="spellEnd"/>
          </w:p>
        </w:tc>
        <w:tc>
          <w:tcPr>
            <w:tcW w:w="430" w:type="pct"/>
            <w:vAlign w:val="center"/>
          </w:tcPr>
          <w:p w14:paraId="4E512EF5" w14:textId="34815C8E" w:rsidR="00F7498F" w:rsidRPr="00A375BF" w:rsidRDefault="00F7498F"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1B834592" w14:textId="4C24A15A" w:rsidR="00F7498F" w:rsidRPr="00A375BF" w:rsidRDefault="00F7498F" w:rsidP="0004743F">
            <w:pPr>
              <w:spacing w:line="300" w:lineRule="atLeast"/>
              <w:rPr>
                <w:rFonts w:asciiTheme="minorHAnsi" w:hAnsiTheme="minorHAnsi" w:cs="Arial"/>
                <w:sz w:val="22"/>
                <w:szCs w:val="22"/>
              </w:rPr>
            </w:pPr>
            <w:proofErr w:type="spellStart"/>
            <w:r w:rsidRPr="00A375BF">
              <w:rPr>
                <w:rFonts w:asciiTheme="minorHAnsi" w:hAnsiTheme="minorHAnsi" w:cs="Arial"/>
                <w:sz w:val="22"/>
                <w:szCs w:val="22"/>
              </w:rPr>
              <w:t>Swall</w:t>
            </w:r>
            <w:proofErr w:type="spellEnd"/>
            <w:r w:rsidRPr="00A375BF">
              <w:rPr>
                <w:rFonts w:asciiTheme="minorHAnsi" w:hAnsiTheme="minorHAnsi" w:cs="Arial"/>
                <w:sz w:val="22"/>
                <w:szCs w:val="22"/>
              </w:rPr>
              <w:t>, Marie</w:t>
            </w:r>
          </w:p>
        </w:tc>
        <w:tc>
          <w:tcPr>
            <w:tcW w:w="372" w:type="pct"/>
            <w:vAlign w:val="center"/>
          </w:tcPr>
          <w:p w14:paraId="1610C058" w14:textId="77777777" w:rsidR="00F7498F" w:rsidRPr="00A375BF" w:rsidRDefault="00F7498F" w:rsidP="008B47D4">
            <w:pPr>
              <w:jc w:val="center"/>
              <w:rPr>
                <w:rFonts w:asciiTheme="minorHAnsi" w:hAnsiTheme="minorHAnsi" w:cstheme="minorHAnsi"/>
                <w:sz w:val="22"/>
                <w:szCs w:val="22"/>
              </w:rPr>
            </w:pPr>
          </w:p>
        </w:tc>
      </w:tr>
      <w:tr w:rsidR="00F7498F" w:rsidRPr="00A375BF" w14:paraId="4E13CA37" w14:textId="77777777" w:rsidTr="00A7371B">
        <w:trPr>
          <w:trHeight w:val="260"/>
        </w:trPr>
        <w:tc>
          <w:tcPr>
            <w:tcW w:w="2170" w:type="pct"/>
            <w:gridSpan w:val="2"/>
            <w:vAlign w:val="center"/>
          </w:tcPr>
          <w:p w14:paraId="349E858B" w14:textId="0C0D7263" w:rsidR="00F7498F" w:rsidRPr="00A375BF" w:rsidRDefault="00F7498F" w:rsidP="0004743F">
            <w:pPr>
              <w:spacing w:line="300" w:lineRule="atLeast"/>
              <w:rPr>
                <w:rFonts w:asciiTheme="minorHAnsi" w:hAnsiTheme="minorHAnsi" w:cs="Arial"/>
                <w:sz w:val="22"/>
                <w:szCs w:val="22"/>
              </w:rPr>
            </w:pPr>
            <w:r w:rsidRPr="00A375BF">
              <w:rPr>
                <w:rFonts w:asciiTheme="minorHAnsi" w:hAnsiTheme="minorHAnsi" w:cs="Arial"/>
                <w:sz w:val="22"/>
                <w:szCs w:val="22"/>
              </w:rPr>
              <w:t>Hyland, Mario</w:t>
            </w:r>
          </w:p>
        </w:tc>
        <w:tc>
          <w:tcPr>
            <w:tcW w:w="430" w:type="pct"/>
            <w:vAlign w:val="center"/>
          </w:tcPr>
          <w:p w14:paraId="4075E27D" w14:textId="29A34105" w:rsidR="00F7498F" w:rsidRDefault="00F7498F" w:rsidP="00D64755">
            <w:pPr>
              <w:jc w:val="center"/>
              <w:rPr>
                <w:rFonts w:asciiTheme="minorHAnsi" w:hAnsiTheme="minorHAnsi" w:cstheme="minorHAnsi"/>
                <w:sz w:val="22"/>
                <w:szCs w:val="22"/>
              </w:rPr>
            </w:pPr>
          </w:p>
        </w:tc>
        <w:tc>
          <w:tcPr>
            <w:tcW w:w="2028" w:type="pct"/>
            <w:gridSpan w:val="5"/>
            <w:vAlign w:val="center"/>
          </w:tcPr>
          <w:p w14:paraId="057EA9B5" w14:textId="344EDBB4" w:rsidR="00F7498F" w:rsidRPr="00A375BF" w:rsidRDefault="00F7498F" w:rsidP="0004743F">
            <w:pPr>
              <w:spacing w:line="300" w:lineRule="atLeast"/>
              <w:rPr>
                <w:rFonts w:asciiTheme="minorHAnsi" w:hAnsiTheme="minorHAnsi" w:cs="Arial"/>
                <w:sz w:val="22"/>
                <w:szCs w:val="22"/>
              </w:rPr>
            </w:pPr>
            <w:r w:rsidRPr="00A375BF">
              <w:rPr>
                <w:rFonts w:asciiTheme="minorHAnsi" w:hAnsiTheme="minorHAnsi" w:cs="Arial"/>
                <w:sz w:val="22"/>
                <w:szCs w:val="22"/>
              </w:rPr>
              <w:t>Tyburksi, Michael</w:t>
            </w:r>
          </w:p>
        </w:tc>
        <w:tc>
          <w:tcPr>
            <w:tcW w:w="372" w:type="pct"/>
            <w:vAlign w:val="center"/>
          </w:tcPr>
          <w:p w14:paraId="6741457D" w14:textId="76A92B1C" w:rsidR="00F7498F" w:rsidRPr="00A375BF" w:rsidRDefault="00F7498F" w:rsidP="008B47D4">
            <w:pPr>
              <w:jc w:val="center"/>
              <w:rPr>
                <w:rFonts w:asciiTheme="minorHAnsi" w:hAnsiTheme="minorHAnsi" w:cstheme="minorHAnsi"/>
                <w:sz w:val="22"/>
                <w:szCs w:val="22"/>
              </w:rPr>
            </w:pPr>
          </w:p>
        </w:tc>
      </w:tr>
      <w:tr w:rsidR="00F7498F" w:rsidRPr="00A375BF" w14:paraId="46681D03" w14:textId="77777777" w:rsidTr="00755600">
        <w:trPr>
          <w:trHeight w:val="314"/>
        </w:trPr>
        <w:tc>
          <w:tcPr>
            <w:tcW w:w="2170" w:type="pct"/>
            <w:gridSpan w:val="2"/>
            <w:vAlign w:val="center"/>
          </w:tcPr>
          <w:p w14:paraId="50E3B109" w14:textId="7AE9FB01" w:rsidR="00F7498F" w:rsidRPr="00A375BF" w:rsidRDefault="00F7498F" w:rsidP="0004743F">
            <w:pPr>
              <w:spacing w:line="300" w:lineRule="atLeast"/>
              <w:rPr>
                <w:rFonts w:asciiTheme="minorHAnsi" w:hAnsiTheme="minorHAnsi" w:cs="Arial"/>
                <w:sz w:val="22"/>
                <w:szCs w:val="22"/>
              </w:rPr>
            </w:pPr>
            <w:r w:rsidRPr="00A375BF">
              <w:rPr>
                <w:rFonts w:asciiTheme="minorHAnsi" w:hAnsiTheme="minorHAnsi" w:cs="Arial"/>
                <w:sz w:val="22"/>
                <w:szCs w:val="22"/>
              </w:rPr>
              <w:t>John, Virginia</w:t>
            </w:r>
          </w:p>
        </w:tc>
        <w:tc>
          <w:tcPr>
            <w:tcW w:w="430" w:type="pct"/>
            <w:vAlign w:val="center"/>
          </w:tcPr>
          <w:p w14:paraId="4A0B922A" w14:textId="61C882C9" w:rsidR="00F7498F" w:rsidRDefault="00F7498F"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38F344AD" w14:textId="504F5258" w:rsidR="00F7498F" w:rsidRDefault="00F7498F" w:rsidP="0004743F">
            <w:pPr>
              <w:spacing w:line="300" w:lineRule="atLeast"/>
              <w:rPr>
                <w:rFonts w:asciiTheme="minorHAnsi" w:hAnsiTheme="minorHAnsi" w:cs="Arial"/>
                <w:sz w:val="22"/>
                <w:szCs w:val="22"/>
              </w:rPr>
            </w:pPr>
            <w:r>
              <w:rPr>
                <w:rFonts w:asciiTheme="minorHAnsi" w:hAnsiTheme="minorHAnsi" w:cs="Arial"/>
                <w:sz w:val="22"/>
                <w:szCs w:val="22"/>
              </w:rPr>
              <w:t>Weaver, Melissa</w:t>
            </w:r>
          </w:p>
        </w:tc>
        <w:tc>
          <w:tcPr>
            <w:tcW w:w="372" w:type="pct"/>
            <w:vAlign w:val="center"/>
          </w:tcPr>
          <w:p w14:paraId="679E7E82" w14:textId="0F3C0B9C" w:rsidR="00F7498F" w:rsidRDefault="00F7498F" w:rsidP="008B47D4">
            <w:pPr>
              <w:jc w:val="center"/>
              <w:rPr>
                <w:rFonts w:asciiTheme="minorHAnsi" w:hAnsiTheme="minorHAnsi" w:cstheme="minorHAnsi"/>
                <w:sz w:val="22"/>
                <w:szCs w:val="22"/>
              </w:rPr>
            </w:pPr>
          </w:p>
        </w:tc>
      </w:tr>
      <w:tr w:rsidR="00F7498F" w:rsidRPr="00A375BF" w14:paraId="5221E6CB" w14:textId="77777777" w:rsidTr="00A7371B">
        <w:trPr>
          <w:trHeight w:val="260"/>
        </w:trPr>
        <w:tc>
          <w:tcPr>
            <w:tcW w:w="2170" w:type="pct"/>
            <w:gridSpan w:val="2"/>
            <w:vAlign w:val="center"/>
          </w:tcPr>
          <w:p w14:paraId="56D82130" w14:textId="7D4F5AA8" w:rsidR="00F7498F" w:rsidRPr="00A375BF" w:rsidRDefault="00F7498F" w:rsidP="0004743F">
            <w:pPr>
              <w:spacing w:line="300" w:lineRule="atLeast"/>
              <w:rPr>
                <w:rFonts w:asciiTheme="minorHAnsi" w:hAnsiTheme="minorHAnsi" w:cs="Arial"/>
                <w:sz w:val="22"/>
                <w:szCs w:val="22"/>
              </w:rPr>
            </w:pPr>
            <w:r w:rsidRPr="00A375BF">
              <w:rPr>
                <w:rFonts w:asciiTheme="minorHAnsi" w:hAnsiTheme="minorHAnsi" w:cs="Arial"/>
                <w:sz w:val="22"/>
                <w:szCs w:val="22"/>
              </w:rPr>
              <w:t>Joseph, Kevin</w:t>
            </w:r>
          </w:p>
        </w:tc>
        <w:tc>
          <w:tcPr>
            <w:tcW w:w="430" w:type="pct"/>
            <w:vAlign w:val="center"/>
          </w:tcPr>
          <w:p w14:paraId="3C7E238D" w14:textId="77777777" w:rsidR="00F7498F" w:rsidRDefault="00F7498F" w:rsidP="00D64755">
            <w:pPr>
              <w:jc w:val="center"/>
              <w:rPr>
                <w:rFonts w:asciiTheme="minorHAnsi" w:hAnsiTheme="minorHAnsi" w:cstheme="minorHAnsi"/>
                <w:sz w:val="22"/>
                <w:szCs w:val="22"/>
              </w:rPr>
            </w:pPr>
          </w:p>
        </w:tc>
        <w:tc>
          <w:tcPr>
            <w:tcW w:w="2028" w:type="pct"/>
            <w:gridSpan w:val="5"/>
            <w:vAlign w:val="center"/>
          </w:tcPr>
          <w:p w14:paraId="4E26AE64" w14:textId="77777777" w:rsidR="00F7498F" w:rsidRDefault="00F7498F" w:rsidP="0004743F">
            <w:pPr>
              <w:spacing w:line="300" w:lineRule="atLeast"/>
              <w:rPr>
                <w:rFonts w:asciiTheme="minorHAnsi" w:hAnsiTheme="minorHAnsi" w:cs="Arial"/>
                <w:sz w:val="22"/>
                <w:szCs w:val="22"/>
              </w:rPr>
            </w:pPr>
          </w:p>
        </w:tc>
        <w:tc>
          <w:tcPr>
            <w:tcW w:w="372" w:type="pct"/>
            <w:vAlign w:val="center"/>
          </w:tcPr>
          <w:p w14:paraId="3CFD07D2" w14:textId="77777777" w:rsidR="00F7498F" w:rsidRDefault="00F7498F" w:rsidP="008B47D4">
            <w:pPr>
              <w:jc w:val="center"/>
              <w:rPr>
                <w:rFonts w:asciiTheme="minorHAnsi" w:hAnsiTheme="minorHAnsi" w:cstheme="minorHAnsi"/>
                <w:sz w:val="22"/>
                <w:szCs w:val="22"/>
              </w:rPr>
            </w:pPr>
          </w:p>
        </w:tc>
      </w:tr>
      <w:tr w:rsidR="00F7498F" w:rsidRPr="00A375BF" w14:paraId="25D292B9" w14:textId="77777777" w:rsidTr="00A30311">
        <w:trPr>
          <w:trHeight w:val="287"/>
        </w:trPr>
        <w:tc>
          <w:tcPr>
            <w:tcW w:w="2170" w:type="pct"/>
            <w:gridSpan w:val="2"/>
            <w:vAlign w:val="center"/>
          </w:tcPr>
          <w:p w14:paraId="6B33AE7F" w14:textId="6855E4A0" w:rsidR="00F7498F" w:rsidRPr="00A375BF" w:rsidRDefault="00F7498F" w:rsidP="0004743F">
            <w:pPr>
              <w:spacing w:line="300" w:lineRule="atLeast"/>
              <w:rPr>
                <w:rFonts w:asciiTheme="minorHAnsi" w:hAnsiTheme="minorHAnsi" w:cs="Arial"/>
                <w:sz w:val="22"/>
                <w:szCs w:val="22"/>
              </w:rPr>
            </w:pPr>
            <w:proofErr w:type="spellStart"/>
            <w:r w:rsidRPr="00A375BF">
              <w:rPr>
                <w:rFonts w:asciiTheme="minorHAnsi" w:hAnsiTheme="minorHAnsi" w:cs="Arial"/>
                <w:sz w:val="22"/>
                <w:szCs w:val="22"/>
              </w:rPr>
              <w:t>Kopecky</w:t>
            </w:r>
            <w:proofErr w:type="spellEnd"/>
            <w:r w:rsidRPr="00A375BF">
              <w:rPr>
                <w:rFonts w:asciiTheme="minorHAnsi" w:hAnsiTheme="minorHAnsi" w:cs="Arial"/>
                <w:sz w:val="22"/>
                <w:szCs w:val="22"/>
              </w:rPr>
              <w:t>, Mike</w:t>
            </w:r>
          </w:p>
        </w:tc>
        <w:tc>
          <w:tcPr>
            <w:tcW w:w="430" w:type="pct"/>
            <w:vAlign w:val="center"/>
          </w:tcPr>
          <w:p w14:paraId="38BA319A" w14:textId="26F953FC" w:rsidR="00F7498F" w:rsidRDefault="00F7498F"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5A0DB756" w14:textId="77777777" w:rsidR="00F7498F" w:rsidRDefault="00F7498F" w:rsidP="0004743F">
            <w:pPr>
              <w:spacing w:line="300" w:lineRule="atLeast"/>
              <w:rPr>
                <w:rFonts w:asciiTheme="minorHAnsi" w:hAnsiTheme="minorHAnsi" w:cs="Arial"/>
                <w:sz w:val="22"/>
                <w:szCs w:val="22"/>
              </w:rPr>
            </w:pPr>
          </w:p>
        </w:tc>
        <w:tc>
          <w:tcPr>
            <w:tcW w:w="372" w:type="pct"/>
            <w:vAlign w:val="center"/>
          </w:tcPr>
          <w:p w14:paraId="5B3F48A4" w14:textId="77777777" w:rsidR="00F7498F" w:rsidRDefault="00F7498F" w:rsidP="008B47D4">
            <w:pPr>
              <w:jc w:val="center"/>
              <w:rPr>
                <w:rFonts w:asciiTheme="minorHAnsi" w:hAnsiTheme="minorHAnsi" w:cstheme="minorHAnsi"/>
                <w:sz w:val="22"/>
                <w:szCs w:val="22"/>
              </w:rPr>
            </w:pPr>
          </w:p>
        </w:tc>
      </w:tr>
      <w:tr w:rsidR="00F7498F" w:rsidRPr="00A375BF" w14:paraId="31EE3F12" w14:textId="77777777" w:rsidTr="00A30311">
        <w:trPr>
          <w:trHeight w:val="287"/>
        </w:trPr>
        <w:tc>
          <w:tcPr>
            <w:tcW w:w="2170" w:type="pct"/>
            <w:gridSpan w:val="2"/>
            <w:vAlign w:val="center"/>
          </w:tcPr>
          <w:p w14:paraId="5EC65752" w14:textId="4230C93B" w:rsidR="00F7498F" w:rsidRPr="00A375BF" w:rsidRDefault="00F7498F" w:rsidP="0004743F">
            <w:pPr>
              <w:spacing w:line="300" w:lineRule="atLeast"/>
              <w:rPr>
                <w:rFonts w:asciiTheme="minorHAnsi" w:hAnsiTheme="minorHAnsi" w:cs="Arial"/>
                <w:sz w:val="22"/>
                <w:szCs w:val="22"/>
              </w:rPr>
            </w:pPr>
            <w:r w:rsidRPr="00A375BF">
              <w:rPr>
                <w:rFonts w:asciiTheme="minorHAnsi" w:hAnsiTheme="minorHAnsi" w:cs="Arial"/>
                <w:sz w:val="22"/>
                <w:szCs w:val="22"/>
              </w:rPr>
              <w:t>Lamy, Joe</w:t>
            </w:r>
          </w:p>
        </w:tc>
        <w:tc>
          <w:tcPr>
            <w:tcW w:w="430" w:type="pct"/>
            <w:vAlign w:val="center"/>
          </w:tcPr>
          <w:p w14:paraId="7A10D734" w14:textId="4617A9F0" w:rsidR="00F7498F" w:rsidRDefault="00F7498F" w:rsidP="00D64755">
            <w:pPr>
              <w:jc w:val="center"/>
              <w:rPr>
                <w:rFonts w:asciiTheme="minorHAnsi" w:hAnsiTheme="minorHAnsi" w:cstheme="minorHAnsi"/>
                <w:sz w:val="22"/>
                <w:szCs w:val="22"/>
              </w:rPr>
            </w:pPr>
            <w:r>
              <w:rPr>
                <w:rFonts w:asciiTheme="minorHAnsi" w:hAnsiTheme="minorHAnsi" w:cstheme="minorHAnsi"/>
                <w:sz w:val="22"/>
                <w:szCs w:val="22"/>
              </w:rPr>
              <w:t>X</w:t>
            </w:r>
          </w:p>
        </w:tc>
        <w:tc>
          <w:tcPr>
            <w:tcW w:w="2028" w:type="pct"/>
            <w:gridSpan w:val="5"/>
            <w:vAlign w:val="center"/>
          </w:tcPr>
          <w:p w14:paraId="731CCDBD" w14:textId="77777777" w:rsidR="00F7498F" w:rsidRDefault="00F7498F" w:rsidP="0004743F">
            <w:pPr>
              <w:spacing w:line="300" w:lineRule="atLeast"/>
              <w:rPr>
                <w:rFonts w:asciiTheme="minorHAnsi" w:hAnsiTheme="minorHAnsi" w:cs="Arial"/>
                <w:sz w:val="22"/>
                <w:szCs w:val="22"/>
              </w:rPr>
            </w:pPr>
          </w:p>
        </w:tc>
        <w:tc>
          <w:tcPr>
            <w:tcW w:w="372" w:type="pct"/>
            <w:vAlign w:val="center"/>
          </w:tcPr>
          <w:p w14:paraId="330DC293" w14:textId="77777777" w:rsidR="00F7498F" w:rsidRDefault="00F7498F" w:rsidP="008B47D4">
            <w:pPr>
              <w:jc w:val="center"/>
              <w:rPr>
                <w:rFonts w:asciiTheme="minorHAnsi" w:hAnsiTheme="minorHAnsi" w:cstheme="minorHAnsi"/>
                <w:sz w:val="22"/>
                <w:szCs w:val="22"/>
              </w:rPr>
            </w:pPr>
          </w:p>
        </w:tc>
      </w:tr>
    </w:tbl>
    <w:p w14:paraId="3B0D0A5F" w14:textId="77777777" w:rsidR="005E6A35" w:rsidRPr="00A375BF" w:rsidRDefault="005E6A35" w:rsidP="005E6A35">
      <w:pPr>
        <w:shd w:val="clear" w:color="auto" w:fill="FFFFFF"/>
        <w:rPr>
          <w:rFonts w:asciiTheme="minorHAnsi" w:hAnsiTheme="minorHAnsi"/>
          <w:b/>
          <w:bCs/>
          <w:sz w:val="22"/>
          <w:szCs w:val="22"/>
        </w:rPr>
      </w:pPr>
    </w:p>
    <w:p w14:paraId="7E53BFC4" w14:textId="6E4E131A" w:rsidR="00495A04" w:rsidRPr="00A375BF" w:rsidRDefault="005727DA" w:rsidP="005E6A35">
      <w:pPr>
        <w:shd w:val="clear" w:color="auto" w:fill="FFFFFF"/>
        <w:rPr>
          <w:rFonts w:asciiTheme="minorHAnsi" w:hAnsiTheme="minorHAnsi"/>
          <w:sz w:val="22"/>
          <w:szCs w:val="22"/>
        </w:rPr>
      </w:pPr>
      <w:r w:rsidRPr="00A375BF">
        <w:rPr>
          <w:rFonts w:asciiTheme="minorHAnsi" w:hAnsiTheme="minorHAnsi"/>
          <w:b/>
          <w:bCs/>
          <w:sz w:val="22"/>
          <w:szCs w:val="22"/>
        </w:rPr>
        <w:t xml:space="preserve">Published </w:t>
      </w:r>
      <w:r w:rsidR="00495A04" w:rsidRPr="00A375BF">
        <w:rPr>
          <w:rFonts w:asciiTheme="minorHAnsi" w:hAnsiTheme="minorHAnsi"/>
          <w:b/>
          <w:bCs/>
          <w:sz w:val="22"/>
          <w:szCs w:val="22"/>
        </w:rPr>
        <w:t>Agenda</w:t>
      </w:r>
      <w:r w:rsidR="00B23753">
        <w:rPr>
          <w:rFonts w:asciiTheme="minorHAnsi" w:hAnsiTheme="minorHAnsi"/>
          <w:b/>
          <w:bCs/>
          <w:sz w:val="22"/>
          <w:szCs w:val="22"/>
        </w:rPr>
        <w:t xml:space="preserve"> with Meeting Notes</w:t>
      </w:r>
    </w:p>
    <w:p w14:paraId="78EFAD32" w14:textId="36C945CA" w:rsidR="007C4D29" w:rsidRDefault="00AA10DE" w:rsidP="00D10D5B">
      <w:pPr>
        <w:numPr>
          <w:ilvl w:val="0"/>
          <w:numId w:val="2"/>
        </w:numPr>
        <w:shd w:val="clear" w:color="auto" w:fill="FFFFFF"/>
        <w:rPr>
          <w:rFonts w:asciiTheme="minorHAnsi" w:hAnsiTheme="minorHAnsi"/>
          <w:sz w:val="22"/>
          <w:szCs w:val="22"/>
        </w:rPr>
      </w:pPr>
      <w:r w:rsidRPr="007C0DB2">
        <w:rPr>
          <w:rFonts w:asciiTheme="minorHAnsi" w:hAnsiTheme="minorHAnsi"/>
          <w:sz w:val="22"/>
          <w:szCs w:val="22"/>
        </w:rPr>
        <w:t xml:space="preserve">Welcome </w:t>
      </w:r>
      <w:r w:rsidR="00346D08" w:rsidRPr="007C0DB2">
        <w:rPr>
          <w:rFonts w:asciiTheme="minorHAnsi" w:hAnsiTheme="minorHAnsi"/>
          <w:sz w:val="22"/>
          <w:szCs w:val="22"/>
        </w:rPr>
        <w:t xml:space="preserve">&amp; </w:t>
      </w:r>
      <w:r w:rsidR="002D4B12" w:rsidRPr="007C0DB2">
        <w:rPr>
          <w:rFonts w:asciiTheme="minorHAnsi" w:hAnsiTheme="minorHAnsi"/>
          <w:sz w:val="22"/>
          <w:szCs w:val="22"/>
        </w:rPr>
        <w:t>Attendance</w:t>
      </w:r>
    </w:p>
    <w:p w14:paraId="34909FB1" w14:textId="2077F3CB" w:rsidR="009347D3" w:rsidRDefault="00E90FD5" w:rsidP="009347D3">
      <w:pPr>
        <w:numPr>
          <w:ilvl w:val="0"/>
          <w:numId w:val="2"/>
        </w:numPr>
        <w:shd w:val="clear" w:color="auto" w:fill="FFFFFF"/>
        <w:rPr>
          <w:rStyle w:val="Hyperlink"/>
          <w:rFonts w:asciiTheme="minorHAnsi" w:hAnsiTheme="minorHAnsi"/>
          <w:color w:val="auto"/>
          <w:sz w:val="22"/>
          <w:szCs w:val="22"/>
          <w:u w:val="none"/>
        </w:rPr>
      </w:pPr>
      <w:r>
        <w:rPr>
          <w:rFonts w:asciiTheme="minorHAnsi" w:hAnsiTheme="minorHAnsi"/>
          <w:sz w:val="22"/>
          <w:szCs w:val="22"/>
        </w:rPr>
        <w:t>The</w:t>
      </w:r>
      <w:r w:rsidR="005C2BFB">
        <w:rPr>
          <w:rFonts w:asciiTheme="minorHAnsi" w:hAnsiTheme="minorHAnsi"/>
          <w:sz w:val="22"/>
          <w:szCs w:val="22"/>
        </w:rPr>
        <w:t xml:space="preserve"> </w:t>
      </w:r>
      <w:hyperlink r:id="rId8" w:history="1">
        <w:r w:rsidR="003C0D83">
          <w:rPr>
            <w:rStyle w:val="Hyperlink"/>
            <w:rFonts w:asciiTheme="minorHAnsi" w:hAnsiTheme="minorHAnsi"/>
            <w:sz w:val="22"/>
            <w:szCs w:val="22"/>
          </w:rPr>
          <w:t>12/01/2015 Minutes</w:t>
        </w:r>
      </w:hyperlink>
      <w:r w:rsidR="0061047B" w:rsidRPr="00CC531E">
        <w:rPr>
          <w:rStyle w:val="Hyperlink"/>
          <w:rFonts w:asciiTheme="minorHAnsi" w:hAnsiTheme="minorHAnsi"/>
          <w:color w:val="auto"/>
          <w:sz w:val="22"/>
          <w:szCs w:val="22"/>
          <w:u w:val="none"/>
        </w:rPr>
        <w:t xml:space="preserve"> </w:t>
      </w:r>
      <w:r>
        <w:rPr>
          <w:rStyle w:val="Hyperlink"/>
          <w:rFonts w:asciiTheme="minorHAnsi" w:hAnsiTheme="minorHAnsi"/>
          <w:color w:val="auto"/>
          <w:sz w:val="22"/>
          <w:szCs w:val="22"/>
          <w:u w:val="none"/>
        </w:rPr>
        <w:t xml:space="preserve">were approved </w:t>
      </w:r>
      <w:r w:rsidR="00037287">
        <w:rPr>
          <w:rStyle w:val="Hyperlink"/>
          <w:rFonts w:asciiTheme="minorHAnsi" w:hAnsiTheme="minorHAnsi"/>
          <w:color w:val="auto"/>
          <w:sz w:val="22"/>
          <w:szCs w:val="22"/>
          <w:u w:val="none"/>
        </w:rPr>
        <w:t>(Tone S</w:t>
      </w:r>
      <w:r w:rsidR="00387ABA">
        <w:rPr>
          <w:rStyle w:val="Hyperlink"/>
          <w:rFonts w:asciiTheme="minorHAnsi" w:hAnsiTheme="minorHAnsi"/>
          <w:color w:val="auto"/>
          <w:sz w:val="22"/>
          <w:szCs w:val="22"/>
          <w:u w:val="none"/>
        </w:rPr>
        <w:t>/ M: Melissa Weaver; S: John Donnelly</w:t>
      </w:r>
      <w:r w:rsidR="00037287">
        <w:rPr>
          <w:rStyle w:val="Hyperlink"/>
          <w:rFonts w:asciiTheme="minorHAnsi" w:hAnsiTheme="minorHAnsi"/>
          <w:color w:val="auto"/>
          <w:sz w:val="22"/>
          <w:szCs w:val="22"/>
          <w:u w:val="none"/>
        </w:rPr>
        <w:t>)</w:t>
      </w:r>
    </w:p>
    <w:p w14:paraId="161214DB" w14:textId="6B8967BF" w:rsidR="00ED0FF5" w:rsidRDefault="002F3930" w:rsidP="006F2D0C">
      <w:pPr>
        <w:numPr>
          <w:ilvl w:val="0"/>
          <w:numId w:val="2"/>
        </w:numPr>
        <w:shd w:val="clear" w:color="auto" w:fill="FFFFFF"/>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Te</w:t>
      </w:r>
      <w:r w:rsidR="00AC7D36">
        <w:rPr>
          <w:rStyle w:val="Hyperlink"/>
          <w:rFonts w:asciiTheme="minorHAnsi" w:hAnsiTheme="minorHAnsi"/>
          <w:color w:val="auto"/>
          <w:sz w:val="22"/>
          <w:szCs w:val="22"/>
          <w:u w:val="none"/>
        </w:rPr>
        <w:t>st Plan Use Case Document</w:t>
      </w:r>
      <w:r w:rsidR="003502A0">
        <w:rPr>
          <w:rStyle w:val="Hyperlink"/>
          <w:rFonts w:asciiTheme="minorHAnsi" w:hAnsiTheme="minorHAnsi"/>
          <w:color w:val="auto"/>
          <w:sz w:val="22"/>
          <w:szCs w:val="22"/>
          <w:u w:val="none"/>
        </w:rPr>
        <w:t xml:space="preserve"> Update</w:t>
      </w:r>
      <w:r w:rsidR="003B2F97">
        <w:rPr>
          <w:rStyle w:val="Hyperlink"/>
          <w:rFonts w:asciiTheme="minorHAnsi" w:hAnsiTheme="minorHAnsi"/>
          <w:color w:val="auto"/>
          <w:sz w:val="22"/>
          <w:szCs w:val="22"/>
          <w:u w:val="none"/>
        </w:rPr>
        <w:t xml:space="preserve"> including </w:t>
      </w:r>
      <w:hyperlink r:id="rId9" w:history="1">
        <w:r w:rsidR="003C7DFC">
          <w:rPr>
            <w:rStyle w:val="Hyperlink"/>
            <w:rFonts w:asciiTheme="minorHAnsi" w:hAnsiTheme="minorHAnsi"/>
            <w:sz w:val="22"/>
            <w:szCs w:val="22"/>
          </w:rPr>
          <w:t>Exchange Testing WG Content Testing Development Spreadsheet (version 17)</w:t>
        </w:r>
      </w:hyperlink>
      <w:r w:rsidR="003B2F97">
        <w:rPr>
          <w:rStyle w:val="Hyperlink"/>
          <w:rFonts w:asciiTheme="minorHAnsi" w:hAnsiTheme="minorHAnsi"/>
          <w:color w:val="auto"/>
          <w:sz w:val="22"/>
          <w:szCs w:val="22"/>
          <w:u w:val="none"/>
        </w:rPr>
        <w:t xml:space="preserve"> </w:t>
      </w:r>
      <w:r w:rsidR="00032D58">
        <w:rPr>
          <w:rStyle w:val="Hyperlink"/>
          <w:rFonts w:asciiTheme="minorHAnsi" w:hAnsiTheme="minorHAnsi"/>
          <w:color w:val="auto"/>
          <w:sz w:val="22"/>
          <w:szCs w:val="22"/>
          <w:u w:val="none"/>
        </w:rPr>
        <w:t>(Didi/Matt</w:t>
      </w:r>
      <w:r>
        <w:rPr>
          <w:rStyle w:val="Hyperlink"/>
          <w:rFonts w:asciiTheme="minorHAnsi" w:hAnsiTheme="minorHAnsi"/>
          <w:color w:val="auto"/>
          <w:sz w:val="22"/>
          <w:szCs w:val="22"/>
          <w:u w:val="none"/>
        </w:rPr>
        <w:t>)</w:t>
      </w:r>
    </w:p>
    <w:p w14:paraId="51B3DF14" w14:textId="73A106DC" w:rsidR="003B47C0" w:rsidRDefault="003B47C0" w:rsidP="006F2D0C">
      <w:pPr>
        <w:numPr>
          <w:ilvl w:val="0"/>
          <w:numId w:val="2"/>
        </w:numPr>
        <w:shd w:val="clear" w:color="auto" w:fill="FFFFFF"/>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Announcement: The Sequoia Project and RSNA Image Share Validation Program (Didi)</w:t>
      </w:r>
      <w:r w:rsidR="00853D5A">
        <w:rPr>
          <w:rStyle w:val="Hyperlink"/>
          <w:rFonts w:asciiTheme="minorHAnsi" w:hAnsiTheme="minorHAnsi"/>
          <w:color w:val="auto"/>
          <w:sz w:val="22"/>
          <w:szCs w:val="22"/>
          <w:u w:val="none"/>
        </w:rPr>
        <w:t>. More information including a webinar will be provided soon.</w:t>
      </w:r>
    </w:p>
    <w:p w14:paraId="22279F06" w14:textId="77777777" w:rsidR="004B1116" w:rsidRDefault="004B1116" w:rsidP="004B1116">
      <w:pPr>
        <w:numPr>
          <w:ilvl w:val="0"/>
          <w:numId w:val="2"/>
        </w:numPr>
        <w:shd w:val="clear" w:color="auto" w:fill="FFFFFF"/>
        <w:rPr>
          <w:rStyle w:val="Hyperlink"/>
          <w:rFonts w:asciiTheme="minorHAnsi" w:hAnsiTheme="minorHAnsi"/>
          <w:color w:val="auto"/>
          <w:sz w:val="22"/>
          <w:szCs w:val="22"/>
          <w:u w:val="none"/>
        </w:rPr>
      </w:pPr>
      <w:r>
        <w:rPr>
          <w:rStyle w:val="Hyperlink"/>
          <w:rFonts w:asciiTheme="minorHAnsi" w:hAnsiTheme="minorHAnsi"/>
          <w:color w:val="auto"/>
          <w:sz w:val="22"/>
          <w:szCs w:val="22"/>
          <w:u w:val="none"/>
        </w:rPr>
        <w:t xml:space="preserve">Didi presented the draft of the </w:t>
      </w:r>
      <w:r w:rsidR="00F678CC">
        <w:rPr>
          <w:rStyle w:val="Hyperlink"/>
          <w:rFonts w:asciiTheme="minorHAnsi" w:hAnsiTheme="minorHAnsi"/>
          <w:color w:val="auto"/>
          <w:sz w:val="22"/>
          <w:szCs w:val="22"/>
          <w:u w:val="none"/>
        </w:rPr>
        <w:t>CDA C-CDA Content Validat</w:t>
      </w:r>
      <w:r>
        <w:rPr>
          <w:rStyle w:val="Hyperlink"/>
          <w:rFonts w:asciiTheme="minorHAnsi" w:hAnsiTheme="minorHAnsi"/>
          <w:color w:val="auto"/>
          <w:sz w:val="22"/>
          <w:szCs w:val="22"/>
          <w:u w:val="none"/>
        </w:rPr>
        <w:t>ion of Industry Tooling Summary. The draft document will be posted to the Wiki soon.</w:t>
      </w:r>
    </w:p>
    <w:p w14:paraId="0F4C7953" w14:textId="6788B4E4" w:rsidR="00E472F9" w:rsidRPr="004B1116" w:rsidRDefault="002C2673" w:rsidP="004B1116">
      <w:pPr>
        <w:numPr>
          <w:ilvl w:val="0"/>
          <w:numId w:val="2"/>
        </w:numPr>
        <w:shd w:val="clear" w:color="auto" w:fill="FFFFFF"/>
        <w:rPr>
          <w:rFonts w:asciiTheme="minorHAnsi" w:hAnsiTheme="minorHAnsi"/>
          <w:sz w:val="22"/>
          <w:szCs w:val="22"/>
        </w:rPr>
      </w:pPr>
      <w:r>
        <w:rPr>
          <w:rFonts w:asciiTheme="minorHAnsi" w:hAnsiTheme="minorHAnsi"/>
          <w:sz w:val="22"/>
          <w:szCs w:val="22"/>
        </w:rPr>
        <w:lastRenderedPageBreak/>
        <w:t>Homew</w:t>
      </w:r>
      <w:r w:rsidR="00CE704F" w:rsidRPr="004B1116">
        <w:rPr>
          <w:rFonts w:asciiTheme="minorHAnsi" w:hAnsiTheme="minorHAnsi"/>
          <w:sz w:val="22"/>
          <w:szCs w:val="22"/>
        </w:rPr>
        <w:t>ork for the</w:t>
      </w:r>
      <w:r w:rsidR="00E472F9" w:rsidRPr="004B1116">
        <w:rPr>
          <w:rFonts w:asciiTheme="minorHAnsi" w:hAnsiTheme="minorHAnsi"/>
          <w:sz w:val="22"/>
          <w:szCs w:val="22"/>
        </w:rPr>
        <w:t xml:space="preserve"> next meeting</w:t>
      </w:r>
      <w:r w:rsidR="003C5562" w:rsidRPr="004B1116">
        <w:rPr>
          <w:rFonts w:asciiTheme="minorHAnsi" w:hAnsiTheme="minorHAnsi"/>
          <w:sz w:val="22"/>
          <w:szCs w:val="22"/>
        </w:rPr>
        <w:t xml:space="preserve"> (Didi</w:t>
      </w:r>
      <w:r w:rsidR="00CB716B" w:rsidRPr="004B1116">
        <w:rPr>
          <w:rFonts w:asciiTheme="minorHAnsi" w:hAnsiTheme="minorHAnsi"/>
          <w:sz w:val="22"/>
          <w:szCs w:val="22"/>
        </w:rPr>
        <w:t xml:space="preserve"> D.</w:t>
      </w:r>
      <w:r w:rsidR="003C5562" w:rsidRPr="004B1116">
        <w:rPr>
          <w:rFonts w:asciiTheme="minorHAnsi" w:hAnsiTheme="minorHAnsi"/>
          <w:sz w:val="22"/>
          <w:szCs w:val="22"/>
        </w:rPr>
        <w:t>)</w:t>
      </w:r>
      <w:r w:rsidR="0043497B" w:rsidRPr="004B1116">
        <w:rPr>
          <w:rFonts w:asciiTheme="minorHAnsi" w:hAnsiTheme="minorHAnsi"/>
          <w:sz w:val="22"/>
          <w:szCs w:val="22"/>
        </w:rPr>
        <w:t>:</w:t>
      </w:r>
    </w:p>
    <w:p w14:paraId="362645CF" w14:textId="64B6810A" w:rsidR="00C547B9" w:rsidRDefault="001E3863" w:rsidP="00C547B9">
      <w:pPr>
        <w:numPr>
          <w:ilvl w:val="1"/>
          <w:numId w:val="2"/>
        </w:numPr>
        <w:shd w:val="clear" w:color="auto" w:fill="FFFFFF"/>
        <w:rPr>
          <w:rFonts w:asciiTheme="minorHAnsi" w:hAnsiTheme="minorHAnsi"/>
          <w:sz w:val="22"/>
          <w:szCs w:val="22"/>
        </w:rPr>
      </w:pPr>
      <w:r>
        <w:rPr>
          <w:rFonts w:asciiTheme="minorHAnsi" w:hAnsiTheme="minorHAnsi"/>
          <w:sz w:val="22"/>
          <w:szCs w:val="22"/>
        </w:rPr>
        <w:t>Continue review of provided documents</w:t>
      </w:r>
      <w:r w:rsidR="008A1826">
        <w:rPr>
          <w:rFonts w:asciiTheme="minorHAnsi" w:hAnsiTheme="minorHAnsi"/>
          <w:sz w:val="22"/>
          <w:szCs w:val="22"/>
        </w:rPr>
        <w:t xml:space="preserve"> specifically the pain points under the </w:t>
      </w:r>
      <w:bookmarkStart w:id="0" w:name="_GoBack"/>
      <w:bookmarkEnd w:id="0"/>
      <w:r w:rsidR="008A1826">
        <w:rPr>
          <w:rFonts w:asciiTheme="minorHAnsi" w:hAnsiTheme="minorHAnsi"/>
          <w:sz w:val="22"/>
          <w:szCs w:val="22"/>
        </w:rPr>
        <w:t xml:space="preserve">“Implementation FAQ” and how they impact your organization: </w:t>
      </w:r>
    </w:p>
    <w:p w14:paraId="5256BDA7" w14:textId="52E8515B" w:rsidR="008A1826" w:rsidRDefault="008A1826" w:rsidP="008A1826">
      <w:pPr>
        <w:numPr>
          <w:ilvl w:val="2"/>
          <w:numId w:val="2"/>
        </w:numPr>
        <w:shd w:val="clear" w:color="auto" w:fill="FFFFFF"/>
        <w:rPr>
          <w:rFonts w:asciiTheme="minorHAnsi" w:hAnsiTheme="minorHAnsi"/>
          <w:sz w:val="22"/>
          <w:szCs w:val="22"/>
        </w:rPr>
      </w:pPr>
      <w:r>
        <w:rPr>
          <w:rFonts w:asciiTheme="minorHAnsi" w:hAnsiTheme="minorHAnsi"/>
          <w:sz w:val="22"/>
          <w:szCs w:val="22"/>
        </w:rPr>
        <w:t>Can further constrain</w:t>
      </w:r>
      <w:r w:rsidR="00D270AF">
        <w:rPr>
          <w:rFonts w:asciiTheme="minorHAnsi" w:hAnsiTheme="minorHAnsi"/>
          <w:sz w:val="22"/>
          <w:szCs w:val="22"/>
        </w:rPr>
        <w:t>t</w:t>
      </w:r>
      <w:r>
        <w:rPr>
          <w:rFonts w:asciiTheme="minorHAnsi" w:hAnsiTheme="minorHAnsi"/>
          <w:sz w:val="22"/>
          <w:szCs w:val="22"/>
        </w:rPr>
        <w:t xml:space="preserve"> via specification</w:t>
      </w:r>
      <w:r w:rsidR="00D270AF">
        <w:rPr>
          <w:rFonts w:asciiTheme="minorHAnsi" w:hAnsiTheme="minorHAnsi"/>
          <w:sz w:val="22"/>
          <w:szCs w:val="22"/>
        </w:rPr>
        <w:t>(s)</w:t>
      </w:r>
      <w:r>
        <w:rPr>
          <w:rFonts w:asciiTheme="minorHAnsi" w:hAnsiTheme="minorHAnsi"/>
          <w:sz w:val="22"/>
          <w:szCs w:val="22"/>
        </w:rPr>
        <w:t xml:space="preserve"> ease these?</w:t>
      </w:r>
    </w:p>
    <w:p w14:paraId="62A2143A" w14:textId="2A8D31EE" w:rsidR="008A1826" w:rsidRDefault="008A1826" w:rsidP="008A1826">
      <w:pPr>
        <w:numPr>
          <w:ilvl w:val="2"/>
          <w:numId w:val="2"/>
        </w:numPr>
        <w:shd w:val="clear" w:color="auto" w:fill="FFFFFF"/>
        <w:rPr>
          <w:rFonts w:asciiTheme="minorHAnsi" w:hAnsiTheme="minorHAnsi"/>
          <w:sz w:val="22"/>
          <w:szCs w:val="22"/>
        </w:rPr>
      </w:pPr>
      <w:r>
        <w:rPr>
          <w:rFonts w:asciiTheme="minorHAnsi" w:hAnsiTheme="minorHAnsi"/>
          <w:sz w:val="22"/>
          <w:szCs w:val="22"/>
        </w:rPr>
        <w:t>Are there workflow solutions that your organization uses to mitigate these?</w:t>
      </w:r>
    </w:p>
    <w:p w14:paraId="53E06D73" w14:textId="40BD8284" w:rsidR="001E3863" w:rsidRDefault="00DB7FE8" w:rsidP="00C547B9">
      <w:pPr>
        <w:numPr>
          <w:ilvl w:val="1"/>
          <w:numId w:val="2"/>
        </w:numPr>
        <w:shd w:val="clear" w:color="auto" w:fill="FFFFFF"/>
        <w:rPr>
          <w:rFonts w:asciiTheme="minorHAnsi" w:hAnsiTheme="minorHAnsi"/>
          <w:sz w:val="22"/>
          <w:szCs w:val="22"/>
        </w:rPr>
      </w:pPr>
      <w:r>
        <w:rPr>
          <w:rFonts w:asciiTheme="minorHAnsi" w:hAnsiTheme="minorHAnsi"/>
          <w:sz w:val="22"/>
          <w:szCs w:val="22"/>
        </w:rPr>
        <w:t>Gather de-i</w:t>
      </w:r>
      <w:r w:rsidR="001E3863">
        <w:rPr>
          <w:rFonts w:asciiTheme="minorHAnsi" w:hAnsiTheme="minorHAnsi"/>
          <w:sz w:val="22"/>
          <w:szCs w:val="22"/>
        </w:rPr>
        <w:t xml:space="preserve">dentified content samples </w:t>
      </w:r>
      <w:r w:rsidR="00C628E8">
        <w:rPr>
          <w:rFonts w:asciiTheme="minorHAnsi" w:hAnsiTheme="minorHAnsi"/>
          <w:sz w:val="22"/>
          <w:szCs w:val="22"/>
        </w:rPr>
        <w:t>for use in Test Tool Evaluation</w:t>
      </w:r>
      <w:r w:rsidR="00596B79">
        <w:rPr>
          <w:rFonts w:asciiTheme="minorHAnsi" w:hAnsiTheme="minorHAnsi"/>
          <w:sz w:val="22"/>
          <w:szCs w:val="22"/>
        </w:rPr>
        <w:t xml:space="preserve"> and Survey Results</w:t>
      </w:r>
      <w:r w:rsidR="00C52438">
        <w:rPr>
          <w:rFonts w:asciiTheme="minorHAnsi" w:hAnsiTheme="minorHAnsi"/>
          <w:sz w:val="22"/>
          <w:szCs w:val="22"/>
        </w:rPr>
        <w:t xml:space="preserve"> (Matt)</w:t>
      </w:r>
    </w:p>
    <w:p w14:paraId="30F6FBDA" w14:textId="4DE542B7" w:rsidR="00FA5637" w:rsidRDefault="005727DA" w:rsidP="0054787E">
      <w:pPr>
        <w:numPr>
          <w:ilvl w:val="0"/>
          <w:numId w:val="2"/>
        </w:numPr>
        <w:shd w:val="clear" w:color="auto" w:fill="FFFFFF"/>
        <w:rPr>
          <w:rFonts w:asciiTheme="minorHAnsi" w:hAnsiTheme="minorHAnsi"/>
          <w:sz w:val="22"/>
          <w:szCs w:val="22"/>
        </w:rPr>
      </w:pPr>
      <w:r>
        <w:rPr>
          <w:rFonts w:asciiTheme="minorHAnsi" w:hAnsiTheme="minorHAnsi"/>
          <w:sz w:val="22"/>
          <w:szCs w:val="22"/>
        </w:rPr>
        <w:t xml:space="preserve">The next regularly scheduled call of the Testing Workgroup </w:t>
      </w:r>
      <w:r w:rsidR="00420B18" w:rsidRPr="005727DA">
        <w:rPr>
          <w:rFonts w:asciiTheme="minorHAnsi" w:hAnsiTheme="minorHAnsi"/>
          <w:sz w:val="22"/>
          <w:szCs w:val="22"/>
        </w:rPr>
        <w:t>will</w:t>
      </w:r>
      <w:r w:rsidR="002D4B12" w:rsidRPr="005727DA">
        <w:rPr>
          <w:rFonts w:asciiTheme="minorHAnsi" w:hAnsiTheme="minorHAnsi"/>
          <w:sz w:val="22"/>
          <w:szCs w:val="22"/>
        </w:rPr>
        <w:t xml:space="preserve"> occur on Tuesday, </w:t>
      </w:r>
      <w:r w:rsidR="00032D58">
        <w:rPr>
          <w:rFonts w:asciiTheme="minorHAnsi" w:hAnsiTheme="minorHAnsi"/>
          <w:sz w:val="22"/>
          <w:szCs w:val="22"/>
        </w:rPr>
        <w:t>December 15</w:t>
      </w:r>
      <w:r w:rsidR="00166CE1">
        <w:rPr>
          <w:rFonts w:asciiTheme="minorHAnsi" w:hAnsiTheme="minorHAnsi"/>
          <w:sz w:val="22"/>
          <w:szCs w:val="22"/>
        </w:rPr>
        <w:t>, 2015 at 3 p.m. (ES</w:t>
      </w:r>
      <w:r w:rsidR="00FA5637" w:rsidRPr="005727DA">
        <w:rPr>
          <w:rFonts w:asciiTheme="minorHAnsi" w:hAnsiTheme="minorHAnsi"/>
          <w:sz w:val="22"/>
          <w:szCs w:val="22"/>
        </w:rPr>
        <w:t>T).</w:t>
      </w:r>
      <w:r w:rsidR="00817771">
        <w:rPr>
          <w:rFonts w:asciiTheme="minorHAnsi" w:hAnsiTheme="minorHAnsi"/>
          <w:sz w:val="22"/>
          <w:szCs w:val="22"/>
        </w:rPr>
        <w:t xml:space="preserve"> </w:t>
      </w:r>
    </w:p>
    <w:p w14:paraId="759A870C" w14:textId="775B1553" w:rsidR="0046136A" w:rsidRPr="00A62001" w:rsidRDefault="0046136A" w:rsidP="0054787E">
      <w:pPr>
        <w:numPr>
          <w:ilvl w:val="0"/>
          <w:numId w:val="2"/>
        </w:numPr>
        <w:shd w:val="clear" w:color="auto" w:fill="FFFFFF"/>
        <w:rPr>
          <w:rFonts w:asciiTheme="minorHAnsi" w:hAnsiTheme="minorHAnsi"/>
          <w:sz w:val="22"/>
          <w:szCs w:val="22"/>
        </w:rPr>
      </w:pPr>
      <w:r>
        <w:rPr>
          <w:rFonts w:asciiTheme="minorHAnsi" w:hAnsiTheme="minorHAnsi"/>
          <w:sz w:val="22"/>
          <w:szCs w:val="22"/>
        </w:rPr>
        <w:t xml:space="preserve">The meeting was adjourned. The recording of the meeting is </w:t>
      </w:r>
      <w:hyperlink r:id="rId10" w:history="1">
        <w:r w:rsidRPr="002336E5">
          <w:rPr>
            <w:rStyle w:val="Hyperlink"/>
            <w:rFonts w:asciiTheme="minorHAnsi" w:hAnsiTheme="minorHAnsi"/>
            <w:sz w:val="22"/>
            <w:szCs w:val="22"/>
          </w:rPr>
          <w:t>available</w:t>
        </w:r>
      </w:hyperlink>
      <w:r>
        <w:rPr>
          <w:rFonts w:asciiTheme="minorHAnsi" w:hAnsiTheme="minorHAnsi"/>
          <w:sz w:val="22"/>
          <w:szCs w:val="22"/>
        </w:rPr>
        <w:t xml:space="preserve">. </w:t>
      </w:r>
    </w:p>
    <w:p w14:paraId="58B088BC" w14:textId="77777777" w:rsidR="00C34F17" w:rsidRDefault="00C34F17">
      <w:pPr>
        <w:rPr>
          <w:rFonts w:asciiTheme="minorHAnsi" w:eastAsiaTheme="minorEastAsia" w:hAnsiTheme="minorHAnsi" w:cstheme="minorBidi"/>
          <w:sz w:val="24"/>
          <w:szCs w:val="24"/>
        </w:rPr>
      </w:pPr>
    </w:p>
    <w:sectPr w:rsidR="00C34F17" w:rsidSect="00A76EE5">
      <w:headerReference w:type="even" r:id="rId11"/>
      <w:headerReference w:type="default" r:id="rId12"/>
      <w:footerReference w:type="even"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BEED8D" w14:textId="77777777" w:rsidR="00393F92" w:rsidRDefault="00393F92">
      <w:r>
        <w:separator/>
      </w:r>
    </w:p>
  </w:endnote>
  <w:endnote w:type="continuationSeparator" w:id="0">
    <w:p w14:paraId="0C9C9443" w14:textId="77777777" w:rsidR="00393F92" w:rsidRDefault="0039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5274F6" w14:textId="77777777" w:rsidR="00AC7FC0" w:rsidRDefault="00AC7FC0"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DEF5D" w14:textId="77777777" w:rsidR="00AC7FC0" w:rsidRDefault="00AC7FC0" w:rsidP="007259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E40F13" w14:textId="77777777" w:rsidR="00AC7FC0" w:rsidRDefault="00AC7FC0" w:rsidP="00782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2673">
      <w:rPr>
        <w:rStyle w:val="PageNumber"/>
        <w:noProof/>
      </w:rPr>
      <w:t>1</w:t>
    </w:r>
    <w:r>
      <w:rPr>
        <w:rStyle w:val="PageNumber"/>
      </w:rPr>
      <w:fldChar w:fldCharType="end"/>
    </w:r>
  </w:p>
  <w:p w14:paraId="1B233255" w14:textId="77777777" w:rsidR="00AC7FC0" w:rsidRDefault="00AC7FC0" w:rsidP="007259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4DA94" w14:textId="77777777" w:rsidR="00393F92" w:rsidRDefault="00393F92">
      <w:r>
        <w:separator/>
      </w:r>
    </w:p>
  </w:footnote>
  <w:footnote w:type="continuationSeparator" w:id="0">
    <w:p w14:paraId="2A083E9A" w14:textId="77777777" w:rsidR="00393F92" w:rsidRDefault="00393F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08F258" w14:textId="2687FD18" w:rsidR="0021312C" w:rsidRDefault="00393F92">
    <w:pPr>
      <w:pStyle w:val="Header"/>
    </w:pPr>
    <w:r>
      <w:rPr>
        <w:noProof/>
      </w:rPr>
      <w:pict w14:anchorId="61E8441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7.85pt;height:131.95pt;rotation:315;z-index:-251655168;mso-wrap-edited:f;mso-position-horizontal:center;mso-position-horizontal-relative:margin;mso-position-vertical:center;mso-position-vertical-relative:margin" wrapcoords="20772 3927 20557 3559 19912 2823 19606 3314 19299 3559 19115 3927 18869 4786 18164 3682 17888 3314 15740 3314 15525 3559 15525 5155 15095 3559 14574 2700 14359 3314 11598 3314 11383 3559 11322 7855 10064 4541 9511 3314 8376 3314 8161 3191 7977 3436 7885 4295 7885 7977 6597 4541 6044 3314 5676 3314 5645 3559 5645 4541 5155 3805 4694 3191 4633 3314 4418 3436 3651 3559 3344 3068 3222 3314 3038 3314 2945 3682 2485 8714 1074 3682 675 2577 338 3436 276 3927 307 17059 430 17550 430 17550 706 17795 798 17305 859 16077 2025 17795 2209 17305 2362 16445 3498 17795 3620 17305 3682 16077 3805 16691 4664 17795 4848 17795 4909 17427 4940 15586 5155 16445 6044 17918 6136 17673 6167 12273 6627 13991 8131 18041 8192 17550 8315 17795 8407 17305 8438 15832 8438 13009 9020 15218 10217 18409 10340 17795 10984 17550 11444 16814 11751 15464 11905 13009 12273 14359 13684 17918 13745 17550 13899 17918 13960 17427 13991 13009 14328 14359 15740 17918 15862 17673 17888 17550 18194 17305 18164 15832 17090 11536 19207 17182 20005 17918 20649 17427 21109 16445 21631 13745 21140 11045 19790 5645 20956 7855 21017 7732 21232 7486 21293 6505 21109 5400 20772 3927" fillcolor="#00b050" stroked="f">
          <v:textpath style="font-family:&quot;Arial&quot;;font-size:1pt" string="MINUTES"/>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tblBorders>
        <w:top w:val="nil"/>
        <w:left w:val="nil"/>
        <w:right w:val="nil"/>
      </w:tblBorders>
      <w:tblLayout w:type="fixed"/>
      <w:tblLook w:val="0000" w:firstRow="0" w:lastRow="0" w:firstColumn="0" w:lastColumn="0" w:noHBand="0" w:noVBand="0"/>
    </w:tblPr>
    <w:tblGrid>
      <w:gridCol w:w="10000"/>
    </w:tblGrid>
    <w:tr w:rsidR="00AC7FC0" w14:paraId="574C83F7" w14:textId="77777777">
      <w:tc>
        <w:tcPr>
          <w:tcW w:w="10000" w:type="dxa"/>
          <w:vAlign w:val="center"/>
        </w:tcPr>
        <w:p w14:paraId="1CB14263" w14:textId="2E61947F" w:rsidR="00AC7FC0" w:rsidRDefault="00393F92">
          <w:pPr>
            <w:widowControl w:val="0"/>
            <w:autoSpaceDE w:val="0"/>
            <w:autoSpaceDN w:val="0"/>
            <w:adjustRightInd w:val="0"/>
            <w:rPr>
              <w:rFonts w:ascii="Calibri" w:eastAsiaTheme="minorEastAsia" w:hAnsi="Calibri" w:cs="Calibri"/>
              <w:sz w:val="32"/>
              <w:szCs w:val="32"/>
            </w:rPr>
          </w:pPr>
          <w:r>
            <w:rPr>
              <w:noProof/>
            </w:rPr>
            <w:pict w14:anchorId="2AE1AAC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27.85pt;height:131.95pt;rotation:315;z-index:-251657216;mso-wrap-edited:f;mso-position-horizontal:center;mso-position-horizontal-relative:margin;mso-position-vertical:center;mso-position-vertical-relative:margin" wrapcoords="20772 3927 20557 3559 19912 2823 19606 3314 19299 3559 19115 3927 18869 4786 18164 3682 17888 3314 15740 3314 15525 3559 15525 5155 15095 3559 14574 2700 14359 3314 11598 3314 11383 3559 11322 7855 10064 4541 9511 3314 8376 3314 8161 3191 7977 3436 7885 4295 7885 7977 6597 4541 6044 3314 5676 3314 5645 3559 5645 4541 5155 3805 4694 3191 4633 3314 4418 3436 3651 3559 3344 3068 3222 3314 3038 3314 2945 3682 2485 8714 1074 3682 675 2577 338 3436 276 3927 307 17059 430 17550 430 17550 706 17795 798 17305 859 16077 2025 17795 2209 17305 2362 16445 3498 17795 3620 17305 3682 16077 3805 16691 4664 17795 4848 17795 4909 17427 4940 15586 5155 16445 6044 17918 6136 17673 6167 12273 6627 13991 8131 18041 8192 17550 8315 17795 8407 17305 8438 15832 8438 13009 9020 15218 10217 18409 10340 17795 10984 17550 11444 16814 11751 15464 11905 13009 12273 14359 13684 17918 13745 17550 13899 17918 13960 17427 13991 13009 14328 14359 15740 17918 15862 17673 17888 17550 18194 17305 18164 15832 17090 11536 19207 17182 20005 17918 20649 17427 21109 16445 21631 13745 21140 11045 19790 5645 20956 7855 21017 7732 21232 7486 21293 6505 21109 5400 20772 3927" fillcolor="#00b050" stroked="f">
                <v:textpath style="font-family:&quot;Arial&quot;;font-size:1pt" string="MINUTES"/>
                <w10:wrap anchorx="margin" anchory="margin"/>
              </v:shape>
            </w:pict>
          </w:r>
        </w:p>
      </w:tc>
    </w:tr>
    <w:tr w:rsidR="00AC7FC0" w14:paraId="282E12D5" w14:textId="77777777">
      <w:tc>
        <w:tcPr>
          <w:tcW w:w="10000" w:type="dxa"/>
        </w:tcPr>
        <w:p w14:paraId="2D6F76D2" w14:textId="348182A0" w:rsidR="00AC7FC0" w:rsidRDefault="00B23753">
          <w:pPr>
            <w:widowControl w:val="0"/>
            <w:autoSpaceDE w:val="0"/>
            <w:autoSpaceDN w:val="0"/>
            <w:adjustRightInd w:val="0"/>
            <w:rPr>
              <w:rFonts w:ascii="Calibri" w:eastAsiaTheme="minorEastAsia" w:hAnsi="Calibri" w:cs="Calibri"/>
              <w:sz w:val="30"/>
              <w:szCs w:val="30"/>
            </w:rPr>
          </w:pPr>
          <w:r>
            <w:rPr>
              <w:noProof/>
            </w:rPr>
            <w:drawing>
              <wp:inline distT="0" distB="0" distL="0" distR="0" wp14:anchorId="677D16BB" wp14:editId="44DDDF45">
                <wp:extent cx="2186118" cy="770255"/>
                <wp:effectExtent l="0" t="0" r="0" b="0"/>
                <wp:docPr id="2" name="Picture 2" descr="Macintosh HD:Users:dididavis:Documents:Healtheway:Marketing:SequoiaProject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ididavis:Documents:Healtheway:Marketing:SequoiaProjectnew-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7324" cy="770680"/>
                        </a:xfrm>
                        <a:prstGeom prst="rect">
                          <a:avLst/>
                        </a:prstGeom>
                        <a:noFill/>
                        <a:ln>
                          <a:noFill/>
                        </a:ln>
                      </pic:spPr>
                    </pic:pic>
                  </a:graphicData>
                </a:graphic>
              </wp:inline>
            </w:drawing>
          </w:r>
        </w:p>
      </w:tc>
    </w:tr>
  </w:tbl>
  <w:p w14:paraId="0A95463B" w14:textId="77777777" w:rsidR="00AC7FC0" w:rsidRPr="00BD716E" w:rsidRDefault="00AC7FC0" w:rsidP="005E6A3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9CA374" w14:textId="4AE802FA" w:rsidR="0021312C" w:rsidRDefault="00393F92">
    <w:pPr>
      <w:pStyle w:val="Header"/>
    </w:pPr>
    <w:r>
      <w:rPr>
        <w:noProof/>
      </w:rPr>
      <w:pict w14:anchorId="7B7ECF6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7.85pt;height:131.95pt;rotation:315;z-index:-251653120;mso-wrap-edited:f;mso-position-horizontal:center;mso-position-horizontal-relative:margin;mso-position-vertical:center;mso-position-vertical-relative:margin" wrapcoords="20772 3927 20557 3559 19912 2823 19606 3314 19299 3559 19115 3927 18869 4786 18164 3682 17888 3314 15740 3314 15525 3559 15525 5155 15095 3559 14574 2700 14359 3314 11598 3314 11383 3559 11322 7855 10064 4541 9511 3314 8376 3314 8161 3191 7977 3436 7885 4295 7885 7977 6597 4541 6044 3314 5676 3314 5645 3559 5645 4541 5155 3805 4694 3191 4633 3314 4418 3436 3651 3559 3344 3068 3222 3314 3038 3314 2945 3682 2485 8714 1074 3682 675 2577 338 3436 276 3927 307 17059 430 17550 430 17550 706 17795 798 17305 859 16077 2025 17795 2209 17305 2362 16445 3498 17795 3620 17305 3682 16077 3805 16691 4664 17795 4848 17795 4909 17427 4940 15586 5155 16445 6044 17918 6136 17673 6167 12273 6627 13991 8131 18041 8192 17550 8315 17795 8407 17305 8438 15832 8438 13009 9020 15218 10217 18409 10340 17795 10984 17550 11444 16814 11751 15464 11905 13009 12273 14359 13684 17918 13745 17550 13899 17918 13960 17427 13991 13009 14328 14359 15740 17918 15862 17673 17888 17550 18194 17305 18164 15832 17090 11536 19207 17182 20005 17918 20649 17427 21109 16445 21631 13745 21140 11045 19790 5645 20956 7855 21017 7732 21232 7486 21293 6505 21109 5400 20772 3927" fillcolor="#00b050" stroked="f">
          <v:textpath style="font-family:&quot;Arial&quot;;font-size:1pt" string="MINUTES"/>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DB672E"/>
    <w:multiLevelType w:val="multilevel"/>
    <w:tmpl w:val="1D780454"/>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
      <w:lvlJc w:val="left"/>
      <w:pPr>
        <w:tabs>
          <w:tab w:val="num" w:pos="2880"/>
        </w:tabs>
        <w:ind w:left="2880" w:hanging="360"/>
      </w:pPr>
      <w:rPr>
        <w:rFonts w:ascii="Wingdings" w:hAnsi="Wingdings"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nsid w:val="0DE423BD"/>
    <w:multiLevelType w:val="multilevel"/>
    <w:tmpl w:val="3D6A5D08"/>
    <w:lvl w:ilvl="0">
      <w:start w:val="1"/>
      <w:numFmt w:val="decimal"/>
      <w:pStyle w:val="Heading1"/>
      <w:lvlText w:val="%1"/>
      <w:lvlJc w:val="left"/>
      <w:pPr>
        <w:ind w:left="-2088" w:hanging="432"/>
      </w:pPr>
    </w:lvl>
    <w:lvl w:ilvl="1">
      <w:start w:val="1"/>
      <w:numFmt w:val="decimal"/>
      <w:pStyle w:val="Heading2"/>
      <w:lvlText w:val="%1.%2"/>
      <w:lvlJc w:val="left"/>
      <w:pPr>
        <w:ind w:left="-1944" w:hanging="576"/>
      </w:pPr>
    </w:lvl>
    <w:lvl w:ilvl="2">
      <w:start w:val="1"/>
      <w:numFmt w:val="decimal"/>
      <w:pStyle w:val="Heading3"/>
      <w:lvlText w:val="%1.%2.%3"/>
      <w:lvlJc w:val="left"/>
      <w:pPr>
        <w:ind w:left="-1800" w:hanging="720"/>
      </w:pPr>
    </w:lvl>
    <w:lvl w:ilvl="3">
      <w:start w:val="1"/>
      <w:numFmt w:val="decimal"/>
      <w:pStyle w:val="Heading4"/>
      <w:lvlText w:val="%1.%2.%3.%4"/>
      <w:lvlJc w:val="left"/>
      <w:pPr>
        <w:ind w:left="-1656" w:hanging="864"/>
      </w:pPr>
    </w:lvl>
    <w:lvl w:ilvl="4">
      <w:start w:val="1"/>
      <w:numFmt w:val="decimal"/>
      <w:pStyle w:val="Heading5"/>
      <w:lvlText w:val="%1.%2.%3.%4.%5"/>
      <w:lvlJc w:val="left"/>
      <w:pPr>
        <w:ind w:left="-1512" w:hanging="1008"/>
      </w:pPr>
    </w:lvl>
    <w:lvl w:ilvl="5">
      <w:start w:val="1"/>
      <w:numFmt w:val="decimal"/>
      <w:pStyle w:val="Heading6"/>
      <w:lvlText w:val="%1.%2.%3.%4.%5.%6"/>
      <w:lvlJc w:val="left"/>
      <w:pPr>
        <w:ind w:left="-1368" w:hanging="1152"/>
      </w:pPr>
    </w:lvl>
    <w:lvl w:ilvl="6">
      <w:start w:val="1"/>
      <w:numFmt w:val="decimal"/>
      <w:pStyle w:val="Heading7"/>
      <w:lvlText w:val="%1.%2.%3.%4.%5.%6.%7"/>
      <w:lvlJc w:val="left"/>
      <w:pPr>
        <w:ind w:left="-1224" w:hanging="1296"/>
      </w:pPr>
    </w:lvl>
    <w:lvl w:ilvl="7">
      <w:start w:val="1"/>
      <w:numFmt w:val="decimal"/>
      <w:pStyle w:val="Heading8"/>
      <w:lvlText w:val="%1.%2.%3.%4.%5.%6.%7.%8"/>
      <w:lvlJc w:val="left"/>
      <w:pPr>
        <w:ind w:left="-1080" w:hanging="1440"/>
      </w:pPr>
    </w:lvl>
    <w:lvl w:ilvl="8">
      <w:start w:val="1"/>
      <w:numFmt w:val="decimal"/>
      <w:pStyle w:val="Heading9"/>
      <w:lvlText w:val="%1.%2.%3.%4.%5.%6.%7.%8.%9"/>
      <w:lvlJc w:val="left"/>
      <w:pPr>
        <w:ind w:left="-936" w:hanging="1584"/>
      </w:pPr>
    </w:lvl>
  </w:abstractNum>
  <w:abstractNum w:abstractNumId="3">
    <w:nsid w:val="12E05F82"/>
    <w:multiLevelType w:val="hybridMultilevel"/>
    <w:tmpl w:val="EB6C206A"/>
    <w:lvl w:ilvl="0" w:tplc="D2FA42F0">
      <w:start w:val="4"/>
      <w:numFmt w:val="decimal"/>
      <w:lvlText w:val="%1"/>
      <w:lvlJc w:val="left"/>
      <w:pPr>
        <w:ind w:left="1802" w:hanging="363"/>
      </w:pPr>
      <w:rPr>
        <w:rFonts w:hint="default"/>
      </w:rPr>
    </w:lvl>
    <w:lvl w:ilvl="1" w:tplc="69241CFC">
      <w:start w:val="4"/>
      <w:numFmt w:val="none"/>
      <w:lvlText w:val="5.0"/>
      <w:lvlJc w:val="left"/>
      <w:pPr>
        <w:ind w:left="1802" w:hanging="363"/>
      </w:pPr>
      <w:rPr>
        <w:rFonts w:ascii="Calibri" w:eastAsia="Calibri" w:hAnsi="Calibri" w:hint="default"/>
        <w:b/>
        <w:bCs/>
        <w:w w:val="99"/>
        <w:sz w:val="24"/>
        <w:szCs w:val="24"/>
      </w:rPr>
    </w:lvl>
    <w:lvl w:ilvl="2" w:tplc="CA3CE742">
      <w:start w:val="1"/>
      <w:numFmt w:val="bullet"/>
      <w:lvlText w:val=""/>
      <w:lvlJc w:val="left"/>
      <w:pPr>
        <w:ind w:left="2160" w:hanging="360"/>
      </w:pPr>
      <w:rPr>
        <w:rFonts w:ascii="Symbol" w:eastAsia="Symbol" w:hAnsi="Symbol" w:hint="default"/>
        <w:w w:val="100"/>
        <w:sz w:val="24"/>
        <w:szCs w:val="24"/>
      </w:rPr>
    </w:lvl>
    <w:lvl w:ilvl="3" w:tplc="5964BD32">
      <w:start w:val="1"/>
      <w:numFmt w:val="bullet"/>
      <w:lvlText w:val="•"/>
      <w:lvlJc w:val="left"/>
      <w:pPr>
        <w:ind w:left="4400" w:hanging="360"/>
      </w:pPr>
      <w:rPr>
        <w:rFonts w:hint="default"/>
      </w:rPr>
    </w:lvl>
    <w:lvl w:ilvl="4" w:tplc="D70A4976">
      <w:start w:val="1"/>
      <w:numFmt w:val="bullet"/>
      <w:lvlText w:val="•"/>
      <w:lvlJc w:val="left"/>
      <w:pPr>
        <w:ind w:left="5520" w:hanging="360"/>
      </w:pPr>
      <w:rPr>
        <w:rFonts w:hint="default"/>
      </w:rPr>
    </w:lvl>
    <w:lvl w:ilvl="5" w:tplc="8B3024B2">
      <w:start w:val="1"/>
      <w:numFmt w:val="bullet"/>
      <w:lvlText w:val="•"/>
      <w:lvlJc w:val="left"/>
      <w:pPr>
        <w:ind w:left="6640" w:hanging="360"/>
      </w:pPr>
      <w:rPr>
        <w:rFonts w:hint="default"/>
      </w:rPr>
    </w:lvl>
    <w:lvl w:ilvl="6" w:tplc="1F9E50B4">
      <w:start w:val="1"/>
      <w:numFmt w:val="bullet"/>
      <w:lvlText w:val="•"/>
      <w:lvlJc w:val="left"/>
      <w:pPr>
        <w:ind w:left="7760" w:hanging="360"/>
      </w:pPr>
      <w:rPr>
        <w:rFonts w:hint="default"/>
      </w:rPr>
    </w:lvl>
    <w:lvl w:ilvl="7" w:tplc="60C84190">
      <w:start w:val="1"/>
      <w:numFmt w:val="bullet"/>
      <w:lvlText w:val="•"/>
      <w:lvlJc w:val="left"/>
      <w:pPr>
        <w:ind w:left="8880" w:hanging="360"/>
      </w:pPr>
      <w:rPr>
        <w:rFonts w:hint="default"/>
      </w:rPr>
    </w:lvl>
    <w:lvl w:ilvl="8" w:tplc="A13E73B8">
      <w:start w:val="1"/>
      <w:numFmt w:val="bullet"/>
      <w:lvlText w:val="•"/>
      <w:lvlJc w:val="left"/>
      <w:pPr>
        <w:ind w:left="10000" w:hanging="360"/>
      </w:pPr>
      <w:rPr>
        <w:rFonts w:hint="default"/>
      </w:rPr>
    </w:lvl>
  </w:abstractNum>
  <w:abstractNum w:abstractNumId="4">
    <w:nsid w:val="19614389"/>
    <w:multiLevelType w:val="hybridMultilevel"/>
    <w:tmpl w:val="38A44DC8"/>
    <w:lvl w:ilvl="0" w:tplc="85522246">
      <w:start w:val="8"/>
      <w:numFmt w:val="decimal"/>
      <w:lvlText w:val="%1."/>
      <w:lvlJc w:val="right"/>
      <w:pPr>
        <w:ind w:left="2520"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
    <w:nsid w:val="1A6537A9"/>
    <w:multiLevelType w:val="hybridMultilevel"/>
    <w:tmpl w:val="73226064"/>
    <w:lvl w:ilvl="0" w:tplc="1BB40A68">
      <w:start w:val="3"/>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6">
    <w:nsid w:val="1C5F2B4C"/>
    <w:multiLevelType w:val="hybridMultilevel"/>
    <w:tmpl w:val="6F42930E"/>
    <w:lvl w:ilvl="0" w:tplc="0409000F">
      <w:start w:val="1"/>
      <w:numFmt w:val="decimal"/>
      <w:lvlText w:val="%1."/>
      <w:lvlJc w:val="left"/>
      <w:pPr>
        <w:ind w:left="2213" w:hanging="360"/>
      </w:p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7">
    <w:nsid w:val="21237C8F"/>
    <w:multiLevelType w:val="hybridMultilevel"/>
    <w:tmpl w:val="A8DA3494"/>
    <w:lvl w:ilvl="0" w:tplc="61C4390E">
      <w:start w:val="4"/>
      <w:numFmt w:val="none"/>
      <w:lvlText w:val="5.1"/>
      <w:lvlJc w:val="left"/>
      <w:pPr>
        <w:ind w:left="1263" w:hanging="363"/>
      </w:pPr>
      <w:rPr>
        <w:rFonts w:ascii="Calibri" w:eastAsia="Calibri" w:hAnsi="Calibri" w:hint="default"/>
        <w:b/>
        <w:bCs/>
        <w:w w:val="99"/>
        <w:sz w:val="24"/>
        <w:szCs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nsid w:val="2778646C"/>
    <w:multiLevelType w:val="hybridMultilevel"/>
    <w:tmpl w:val="807ECB8C"/>
    <w:lvl w:ilvl="0" w:tplc="0409000F">
      <w:start w:val="1"/>
      <w:numFmt w:val="decimal"/>
      <w:lvlText w:val="%1."/>
      <w:lvlJc w:val="left"/>
      <w:pPr>
        <w:ind w:left="2160" w:hanging="360"/>
      </w:pPr>
      <w:rPr>
        <w:rFonts w:hint="default"/>
        <w:b/>
        <w:bCs/>
        <w:color w:val="13457C"/>
        <w:w w:val="99"/>
        <w:sz w:val="24"/>
        <w:szCs w:val="24"/>
      </w:rPr>
    </w:lvl>
    <w:lvl w:ilvl="1" w:tplc="1E785D26">
      <w:start w:val="1"/>
      <w:numFmt w:val="bullet"/>
      <w:lvlText w:val=""/>
      <w:lvlJc w:val="left"/>
      <w:pPr>
        <w:ind w:left="2520" w:hanging="360"/>
      </w:pPr>
      <w:rPr>
        <w:rFonts w:ascii="Symbol" w:eastAsia="Symbol" w:hAnsi="Symbol"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9">
    <w:nsid w:val="3159507E"/>
    <w:multiLevelType w:val="hybridMultilevel"/>
    <w:tmpl w:val="3162FC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FD87C0E"/>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42F7F7E"/>
    <w:multiLevelType w:val="hybridMultilevel"/>
    <w:tmpl w:val="B88A3100"/>
    <w:lvl w:ilvl="0" w:tplc="04090019">
      <w:start w:val="1"/>
      <w:numFmt w:val="lowerLetter"/>
      <w:lvlText w:val="%1."/>
      <w:lvlJc w:val="left"/>
      <w:pPr>
        <w:ind w:left="2933" w:hanging="360"/>
      </w:pPr>
      <w:rPr>
        <w:rFonts w:hint="default"/>
      </w:rPr>
    </w:lvl>
    <w:lvl w:ilvl="1" w:tplc="04090019">
      <w:start w:val="1"/>
      <w:numFmt w:val="lowerLetter"/>
      <w:lvlText w:val="%2."/>
      <w:lvlJc w:val="left"/>
      <w:pPr>
        <w:ind w:left="3653" w:hanging="360"/>
      </w:pPr>
    </w:lvl>
    <w:lvl w:ilvl="2" w:tplc="0409001B" w:tentative="1">
      <w:start w:val="1"/>
      <w:numFmt w:val="lowerRoman"/>
      <w:lvlText w:val="%3."/>
      <w:lvlJc w:val="right"/>
      <w:pPr>
        <w:ind w:left="4373" w:hanging="180"/>
      </w:pPr>
    </w:lvl>
    <w:lvl w:ilvl="3" w:tplc="0409000F" w:tentative="1">
      <w:start w:val="1"/>
      <w:numFmt w:val="decimal"/>
      <w:lvlText w:val="%4."/>
      <w:lvlJc w:val="left"/>
      <w:pPr>
        <w:ind w:left="5093" w:hanging="360"/>
      </w:pPr>
    </w:lvl>
    <w:lvl w:ilvl="4" w:tplc="04090019" w:tentative="1">
      <w:start w:val="1"/>
      <w:numFmt w:val="lowerLetter"/>
      <w:lvlText w:val="%5."/>
      <w:lvlJc w:val="left"/>
      <w:pPr>
        <w:ind w:left="5813" w:hanging="360"/>
      </w:pPr>
    </w:lvl>
    <w:lvl w:ilvl="5" w:tplc="0409001B" w:tentative="1">
      <w:start w:val="1"/>
      <w:numFmt w:val="lowerRoman"/>
      <w:lvlText w:val="%6."/>
      <w:lvlJc w:val="right"/>
      <w:pPr>
        <w:ind w:left="6533" w:hanging="180"/>
      </w:pPr>
    </w:lvl>
    <w:lvl w:ilvl="6" w:tplc="0409000F" w:tentative="1">
      <w:start w:val="1"/>
      <w:numFmt w:val="decimal"/>
      <w:lvlText w:val="%7."/>
      <w:lvlJc w:val="left"/>
      <w:pPr>
        <w:ind w:left="7253" w:hanging="360"/>
      </w:pPr>
    </w:lvl>
    <w:lvl w:ilvl="7" w:tplc="04090019" w:tentative="1">
      <w:start w:val="1"/>
      <w:numFmt w:val="lowerLetter"/>
      <w:lvlText w:val="%8."/>
      <w:lvlJc w:val="left"/>
      <w:pPr>
        <w:ind w:left="7973" w:hanging="360"/>
      </w:pPr>
    </w:lvl>
    <w:lvl w:ilvl="8" w:tplc="0409001B" w:tentative="1">
      <w:start w:val="1"/>
      <w:numFmt w:val="lowerRoman"/>
      <w:lvlText w:val="%9."/>
      <w:lvlJc w:val="right"/>
      <w:pPr>
        <w:ind w:left="8693" w:hanging="180"/>
      </w:pPr>
    </w:lvl>
  </w:abstractNum>
  <w:abstractNum w:abstractNumId="12">
    <w:nsid w:val="556A121D"/>
    <w:multiLevelType w:val="multilevel"/>
    <w:tmpl w:val="9CAAB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59D2231"/>
    <w:multiLevelType w:val="hybridMultilevel"/>
    <w:tmpl w:val="CAC44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A757F9"/>
    <w:multiLevelType w:val="hybridMultilevel"/>
    <w:tmpl w:val="8A28BEFC"/>
    <w:lvl w:ilvl="0" w:tplc="04090001">
      <w:start w:val="1"/>
      <w:numFmt w:val="bullet"/>
      <w:lvlText w:val=""/>
      <w:lvlJc w:val="left"/>
      <w:pPr>
        <w:ind w:left="2160" w:hanging="360"/>
      </w:pPr>
      <w:rPr>
        <w:rFonts w:ascii="Symbol" w:hAnsi="Symbol" w:hint="default"/>
        <w:b/>
        <w:bCs/>
        <w:color w:val="13457C"/>
        <w:w w:val="99"/>
        <w:sz w:val="24"/>
        <w:szCs w:val="24"/>
      </w:rPr>
    </w:lvl>
    <w:lvl w:ilvl="1" w:tplc="04090019">
      <w:start w:val="1"/>
      <w:numFmt w:val="lowerLetter"/>
      <w:lvlText w:val="%2."/>
      <w:lvlJc w:val="left"/>
      <w:pPr>
        <w:ind w:left="2520" w:hanging="360"/>
      </w:pPr>
      <w:rPr>
        <w:rFonts w:hint="default"/>
        <w:w w:val="100"/>
        <w:sz w:val="24"/>
        <w:szCs w:val="24"/>
      </w:rPr>
    </w:lvl>
    <w:lvl w:ilvl="2" w:tplc="FAECFD4C">
      <w:start w:val="1"/>
      <w:numFmt w:val="bullet"/>
      <w:lvlText w:val=""/>
      <w:lvlJc w:val="left"/>
      <w:pPr>
        <w:ind w:left="2611" w:hanging="360"/>
      </w:pPr>
      <w:rPr>
        <w:rFonts w:ascii="Symbol" w:eastAsia="Symbol" w:hAnsi="Symbol" w:hint="default"/>
        <w:w w:val="100"/>
        <w:sz w:val="24"/>
        <w:szCs w:val="24"/>
      </w:rPr>
    </w:lvl>
    <w:lvl w:ilvl="3" w:tplc="EC448218">
      <w:start w:val="1"/>
      <w:numFmt w:val="bullet"/>
      <w:lvlText w:val="•"/>
      <w:lvlJc w:val="left"/>
      <w:pPr>
        <w:ind w:left="3867" w:hanging="360"/>
      </w:pPr>
      <w:rPr>
        <w:rFonts w:hint="default"/>
      </w:rPr>
    </w:lvl>
    <w:lvl w:ilvl="4" w:tplc="32C61BB8">
      <w:start w:val="1"/>
      <w:numFmt w:val="bullet"/>
      <w:lvlText w:val="•"/>
      <w:lvlJc w:val="left"/>
      <w:pPr>
        <w:ind w:left="5115" w:hanging="360"/>
      </w:pPr>
      <w:rPr>
        <w:rFonts w:hint="default"/>
      </w:rPr>
    </w:lvl>
    <w:lvl w:ilvl="5" w:tplc="CAF6D88C">
      <w:start w:val="1"/>
      <w:numFmt w:val="bullet"/>
      <w:lvlText w:val="•"/>
      <w:lvlJc w:val="left"/>
      <w:pPr>
        <w:ind w:left="6362" w:hanging="360"/>
      </w:pPr>
      <w:rPr>
        <w:rFonts w:hint="default"/>
      </w:rPr>
    </w:lvl>
    <w:lvl w:ilvl="6" w:tplc="132E2A26">
      <w:start w:val="1"/>
      <w:numFmt w:val="bullet"/>
      <w:lvlText w:val="•"/>
      <w:lvlJc w:val="left"/>
      <w:pPr>
        <w:ind w:left="7610" w:hanging="360"/>
      </w:pPr>
      <w:rPr>
        <w:rFonts w:hint="default"/>
      </w:rPr>
    </w:lvl>
    <w:lvl w:ilvl="7" w:tplc="55E4A662">
      <w:start w:val="1"/>
      <w:numFmt w:val="bullet"/>
      <w:lvlText w:val="•"/>
      <w:lvlJc w:val="left"/>
      <w:pPr>
        <w:ind w:left="8857" w:hanging="360"/>
      </w:pPr>
      <w:rPr>
        <w:rFonts w:hint="default"/>
      </w:rPr>
    </w:lvl>
    <w:lvl w:ilvl="8" w:tplc="B052A67C">
      <w:start w:val="1"/>
      <w:numFmt w:val="bullet"/>
      <w:lvlText w:val="•"/>
      <w:lvlJc w:val="left"/>
      <w:pPr>
        <w:ind w:left="10105" w:hanging="360"/>
      </w:pPr>
      <w:rPr>
        <w:rFonts w:hint="default"/>
      </w:rPr>
    </w:lvl>
  </w:abstractNum>
  <w:abstractNum w:abstractNumId="15">
    <w:nsid w:val="614B3F90"/>
    <w:multiLevelType w:val="multilevel"/>
    <w:tmpl w:val="CC2C3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71A7641E"/>
    <w:multiLevelType w:val="multilevel"/>
    <w:tmpl w:val="78AAA89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12"/>
  </w:num>
  <w:num w:numId="2">
    <w:abstractNumId w:val="10"/>
  </w:num>
  <w:num w:numId="3">
    <w:abstractNumId w:val="10"/>
  </w:num>
  <w:num w:numId="4">
    <w:abstractNumId w:val="2"/>
  </w:num>
  <w:num w:numId="5">
    <w:abstractNumId w:val="3"/>
  </w:num>
  <w:num w:numId="6">
    <w:abstractNumId w:val="8"/>
  </w:num>
  <w:num w:numId="7">
    <w:abstractNumId w:val="5"/>
  </w:num>
  <w:num w:numId="8">
    <w:abstractNumId w:val="7"/>
  </w:num>
  <w:num w:numId="9">
    <w:abstractNumId w:val="14"/>
  </w:num>
  <w:num w:numId="10">
    <w:abstractNumId w:val="11"/>
  </w:num>
  <w:num w:numId="11">
    <w:abstractNumId w:val="13"/>
  </w:num>
  <w:num w:numId="12">
    <w:abstractNumId w:val="6"/>
  </w:num>
  <w:num w:numId="13">
    <w:abstractNumId w:val="4"/>
  </w:num>
  <w:num w:numId="14">
    <w:abstractNumId w:val="1"/>
  </w:num>
  <w:num w:numId="15">
    <w:abstractNumId w:val="0"/>
  </w:num>
  <w:num w:numId="16">
    <w:abstractNumId w:val="9"/>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04"/>
    <w:rsid w:val="00000129"/>
    <w:rsid w:val="00005CBF"/>
    <w:rsid w:val="000070CB"/>
    <w:rsid w:val="0001235D"/>
    <w:rsid w:val="00016DA9"/>
    <w:rsid w:val="00020B67"/>
    <w:rsid w:val="000239A5"/>
    <w:rsid w:val="000301E5"/>
    <w:rsid w:val="00032D58"/>
    <w:rsid w:val="00035E07"/>
    <w:rsid w:val="00037287"/>
    <w:rsid w:val="00044CCC"/>
    <w:rsid w:val="000467D9"/>
    <w:rsid w:val="0004743F"/>
    <w:rsid w:val="00053CD0"/>
    <w:rsid w:val="0005502E"/>
    <w:rsid w:val="0006305D"/>
    <w:rsid w:val="00066948"/>
    <w:rsid w:val="000720A5"/>
    <w:rsid w:val="00080AAE"/>
    <w:rsid w:val="00082EA6"/>
    <w:rsid w:val="00093D5E"/>
    <w:rsid w:val="000970C1"/>
    <w:rsid w:val="000A23FE"/>
    <w:rsid w:val="000A3B12"/>
    <w:rsid w:val="000A41ED"/>
    <w:rsid w:val="000B52C8"/>
    <w:rsid w:val="000D1923"/>
    <w:rsid w:val="000D2776"/>
    <w:rsid w:val="000D3CD8"/>
    <w:rsid w:val="000F647F"/>
    <w:rsid w:val="00103D9B"/>
    <w:rsid w:val="001201B0"/>
    <w:rsid w:val="001430E4"/>
    <w:rsid w:val="00147A87"/>
    <w:rsid w:val="00151CD4"/>
    <w:rsid w:val="00155B47"/>
    <w:rsid w:val="001607F8"/>
    <w:rsid w:val="001657D5"/>
    <w:rsid w:val="00166CE1"/>
    <w:rsid w:val="00184914"/>
    <w:rsid w:val="00184B97"/>
    <w:rsid w:val="00194244"/>
    <w:rsid w:val="00194F87"/>
    <w:rsid w:val="001A07F1"/>
    <w:rsid w:val="001B3B78"/>
    <w:rsid w:val="001B64B0"/>
    <w:rsid w:val="001C2B5B"/>
    <w:rsid w:val="001D4F3F"/>
    <w:rsid w:val="001D521A"/>
    <w:rsid w:val="001E3863"/>
    <w:rsid w:val="001E3B70"/>
    <w:rsid w:val="00201180"/>
    <w:rsid w:val="0021178F"/>
    <w:rsid w:val="00212FF8"/>
    <w:rsid w:val="0021312C"/>
    <w:rsid w:val="00213436"/>
    <w:rsid w:val="002336E5"/>
    <w:rsid w:val="00236E37"/>
    <w:rsid w:val="00240163"/>
    <w:rsid w:val="002548D8"/>
    <w:rsid w:val="002579A9"/>
    <w:rsid w:val="0027023C"/>
    <w:rsid w:val="00272AC5"/>
    <w:rsid w:val="00280929"/>
    <w:rsid w:val="0029022A"/>
    <w:rsid w:val="002A5F5D"/>
    <w:rsid w:val="002B6340"/>
    <w:rsid w:val="002C2673"/>
    <w:rsid w:val="002C379C"/>
    <w:rsid w:val="002C75CA"/>
    <w:rsid w:val="002D4B12"/>
    <w:rsid w:val="002E0E41"/>
    <w:rsid w:val="002F0A0C"/>
    <w:rsid w:val="002F3930"/>
    <w:rsid w:val="00306043"/>
    <w:rsid w:val="00315B65"/>
    <w:rsid w:val="00322FDA"/>
    <w:rsid w:val="00333656"/>
    <w:rsid w:val="00334159"/>
    <w:rsid w:val="00335D75"/>
    <w:rsid w:val="0033670B"/>
    <w:rsid w:val="00337E63"/>
    <w:rsid w:val="00337F35"/>
    <w:rsid w:val="00345982"/>
    <w:rsid w:val="00346D08"/>
    <w:rsid w:val="003502A0"/>
    <w:rsid w:val="0035517D"/>
    <w:rsid w:val="00355A31"/>
    <w:rsid w:val="003728DA"/>
    <w:rsid w:val="00377DDF"/>
    <w:rsid w:val="003849A2"/>
    <w:rsid w:val="00387ABA"/>
    <w:rsid w:val="00393F92"/>
    <w:rsid w:val="003A4835"/>
    <w:rsid w:val="003B0552"/>
    <w:rsid w:val="003B2E11"/>
    <w:rsid w:val="003B2F97"/>
    <w:rsid w:val="003B391E"/>
    <w:rsid w:val="003B47C0"/>
    <w:rsid w:val="003B629F"/>
    <w:rsid w:val="003C0D83"/>
    <w:rsid w:val="003C49B9"/>
    <w:rsid w:val="003C5562"/>
    <w:rsid w:val="003C60AA"/>
    <w:rsid w:val="003C693D"/>
    <w:rsid w:val="003C7DFC"/>
    <w:rsid w:val="003D1A23"/>
    <w:rsid w:val="003D41DD"/>
    <w:rsid w:val="003D7BE7"/>
    <w:rsid w:val="003E0CA1"/>
    <w:rsid w:val="003E21E8"/>
    <w:rsid w:val="0041491D"/>
    <w:rsid w:val="00420B18"/>
    <w:rsid w:val="0043497B"/>
    <w:rsid w:val="004372E9"/>
    <w:rsid w:val="0044360D"/>
    <w:rsid w:val="00445F9E"/>
    <w:rsid w:val="004474D4"/>
    <w:rsid w:val="0046136A"/>
    <w:rsid w:val="00495A04"/>
    <w:rsid w:val="004A72BD"/>
    <w:rsid w:val="004B1116"/>
    <w:rsid w:val="004B3CBB"/>
    <w:rsid w:val="004C7D80"/>
    <w:rsid w:val="004D21FB"/>
    <w:rsid w:val="004E2D15"/>
    <w:rsid w:val="004E4B3A"/>
    <w:rsid w:val="00505C6B"/>
    <w:rsid w:val="0051129D"/>
    <w:rsid w:val="00516688"/>
    <w:rsid w:val="00516D48"/>
    <w:rsid w:val="005214D1"/>
    <w:rsid w:val="0054787E"/>
    <w:rsid w:val="0055020D"/>
    <w:rsid w:val="00551591"/>
    <w:rsid w:val="005716AA"/>
    <w:rsid w:val="005727DA"/>
    <w:rsid w:val="00581649"/>
    <w:rsid w:val="00585D08"/>
    <w:rsid w:val="00596B79"/>
    <w:rsid w:val="00597635"/>
    <w:rsid w:val="005A1552"/>
    <w:rsid w:val="005B1A3B"/>
    <w:rsid w:val="005B4588"/>
    <w:rsid w:val="005C2BFB"/>
    <w:rsid w:val="005C42D1"/>
    <w:rsid w:val="005C574B"/>
    <w:rsid w:val="005C7425"/>
    <w:rsid w:val="005C7E9F"/>
    <w:rsid w:val="005D22B9"/>
    <w:rsid w:val="005E04F7"/>
    <w:rsid w:val="005E5DA6"/>
    <w:rsid w:val="005E6A35"/>
    <w:rsid w:val="00603C85"/>
    <w:rsid w:val="00605D9E"/>
    <w:rsid w:val="00606D64"/>
    <w:rsid w:val="0061047B"/>
    <w:rsid w:val="00613C02"/>
    <w:rsid w:val="006142E7"/>
    <w:rsid w:val="00615C80"/>
    <w:rsid w:val="00626919"/>
    <w:rsid w:val="0063573D"/>
    <w:rsid w:val="006414BD"/>
    <w:rsid w:val="00641E74"/>
    <w:rsid w:val="00643D09"/>
    <w:rsid w:val="0064467A"/>
    <w:rsid w:val="00651B0D"/>
    <w:rsid w:val="006533DF"/>
    <w:rsid w:val="006554E6"/>
    <w:rsid w:val="00661D8A"/>
    <w:rsid w:val="00664199"/>
    <w:rsid w:val="00671AC9"/>
    <w:rsid w:val="00690745"/>
    <w:rsid w:val="006A0094"/>
    <w:rsid w:val="006A709A"/>
    <w:rsid w:val="006B33DC"/>
    <w:rsid w:val="006B548E"/>
    <w:rsid w:val="006C7E63"/>
    <w:rsid w:val="006D06DE"/>
    <w:rsid w:val="006E23F7"/>
    <w:rsid w:val="006F2D0C"/>
    <w:rsid w:val="00702F82"/>
    <w:rsid w:val="00710A2B"/>
    <w:rsid w:val="0072241F"/>
    <w:rsid w:val="00724BB8"/>
    <w:rsid w:val="007259E7"/>
    <w:rsid w:val="00730EEA"/>
    <w:rsid w:val="00730FAD"/>
    <w:rsid w:val="00732E2D"/>
    <w:rsid w:val="00734D7B"/>
    <w:rsid w:val="007356C3"/>
    <w:rsid w:val="007359AE"/>
    <w:rsid w:val="00737F26"/>
    <w:rsid w:val="0074355B"/>
    <w:rsid w:val="00751E86"/>
    <w:rsid w:val="0075406B"/>
    <w:rsid w:val="00755600"/>
    <w:rsid w:val="007626AD"/>
    <w:rsid w:val="00767D06"/>
    <w:rsid w:val="00782A48"/>
    <w:rsid w:val="007A0FF4"/>
    <w:rsid w:val="007A238C"/>
    <w:rsid w:val="007A5F78"/>
    <w:rsid w:val="007A6C19"/>
    <w:rsid w:val="007A76A7"/>
    <w:rsid w:val="007B0273"/>
    <w:rsid w:val="007C0DB2"/>
    <w:rsid w:val="007C4D29"/>
    <w:rsid w:val="007C4DB2"/>
    <w:rsid w:val="007C5561"/>
    <w:rsid w:val="0081611C"/>
    <w:rsid w:val="00817771"/>
    <w:rsid w:val="00822C28"/>
    <w:rsid w:val="00842462"/>
    <w:rsid w:val="00852905"/>
    <w:rsid w:val="008538A7"/>
    <w:rsid w:val="00853D5A"/>
    <w:rsid w:val="0086058C"/>
    <w:rsid w:val="008669C1"/>
    <w:rsid w:val="00872CCF"/>
    <w:rsid w:val="008804FE"/>
    <w:rsid w:val="00883ED7"/>
    <w:rsid w:val="008901E6"/>
    <w:rsid w:val="008924D7"/>
    <w:rsid w:val="00894700"/>
    <w:rsid w:val="0089527A"/>
    <w:rsid w:val="008A1826"/>
    <w:rsid w:val="008A2BA1"/>
    <w:rsid w:val="008B0D55"/>
    <w:rsid w:val="008B3878"/>
    <w:rsid w:val="008B3D02"/>
    <w:rsid w:val="008B47D4"/>
    <w:rsid w:val="008D32AA"/>
    <w:rsid w:val="008D70F8"/>
    <w:rsid w:val="008D7B02"/>
    <w:rsid w:val="008D7CF4"/>
    <w:rsid w:val="008E2366"/>
    <w:rsid w:val="008E2B2E"/>
    <w:rsid w:val="008E6C31"/>
    <w:rsid w:val="00900A04"/>
    <w:rsid w:val="009347D3"/>
    <w:rsid w:val="00936861"/>
    <w:rsid w:val="00941039"/>
    <w:rsid w:val="009423B1"/>
    <w:rsid w:val="00942609"/>
    <w:rsid w:val="00953430"/>
    <w:rsid w:val="00957E7E"/>
    <w:rsid w:val="00970D1D"/>
    <w:rsid w:val="00970E58"/>
    <w:rsid w:val="009748DB"/>
    <w:rsid w:val="00974E2A"/>
    <w:rsid w:val="009772BD"/>
    <w:rsid w:val="009844D6"/>
    <w:rsid w:val="00984E68"/>
    <w:rsid w:val="00987BDC"/>
    <w:rsid w:val="00992CA8"/>
    <w:rsid w:val="00997DC4"/>
    <w:rsid w:val="009A2DB0"/>
    <w:rsid w:val="009A3A1E"/>
    <w:rsid w:val="009B6B72"/>
    <w:rsid w:val="009C21DF"/>
    <w:rsid w:val="009E200F"/>
    <w:rsid w:val="009E5001"/>
    <w:rsid w:val="009F382D"/>
    <w:rsid w:val="00A04771"/>
    <w:rsid w:val="00A07B63"/>
    <w:rsid w:val="00A11A28"/>
    <w:rsid w:val="00A30311"/>
    <w:rsid w:val="00A35CD3"/>
    <w:rsid w:val="00A36605"/>
    <w:rsid w:val="00A375BF"/>
    <w:rsid w:val="00A37DD7"/>
    <w:rsid w:val="00A44FF6"/>
    <w:rsid w:val="00A55BB3"/>
    <w:rsid w:val="00A62001"/>
    <w:rsid w:val="00A6280C"/>
    <w:rsid w:val="00A67A41"/>
    <w:rsid w:val="00A71497"/>
    <w:rsid w:val="00A724D7"/>
    <w:rsid w:val="00A72FE4"/>
    <w:rsid w:val="00A7371B"/>
    <w:rsid w:val="00A76B84"/>
    <w:rsid w:val="00A76EE5"/>
    <w:rsid w:val="00A77551"/>
    <w:rsid w:val="00A81BFD"/>
    <w:rsid w:val="00A85335"/>
    <w:rsid w:val="00A86A71"/>
    <w:rsid w:val="00A93FDB"/>
    <w:rsid w:val="00A94162"/>
    <w:rsid w:val="00AA10DE"/>
    <w:rsid w:val="00AA4B0A"/>
    <w:rsid w:val="00AB0E3E"/>
    <w:rsid w:val="00AC4F24"/>
    <w:rsid w:val="00AC51ED"/>
    <w:rsid w:val="00AC7D36"/>
    <w:rsid w:val="00AC7FC0"/>
    <w:rsid w:val="00AD115D"/>
    <w:rsid w:val="00AD285B"/>
    <w:rsid w:val="00AD3D75"/>
    <w:rsid w:val="00AE183E"/>
    <w:rsid w:val="00B01DEA"/>
    <w:rsid w:val="00B03E25"/>
    <w:rsid w:val="00B15257"/>
    <w:rsid w:val="00B15356"/>
    <w:rsid w:val="00B16F1C"/>
    <w:rsid w:val="00B23753"/>
    <w:rsid w:val="00B32F41"/>
    <w:rsid w:val="00B4010B"/>
    <w:rsid w:val="00B41C0F"/>
    <w:rsid w:val="00B4268A"/>
    <w:rsid w:val="00B52A5C"/>
    <w:rsid w:val="00B5734E"/>
    <w:rsid w:val="00B756B5"/>
    <w:rsid w:val="00B8348C"/>
    <w:rsid w:val="00B85CA2"/>
    <w:rsid w:val="00B862F1"/>
    <w:rsid w:val="00B86C26"/>
    <w:rsid w:val="00B939DD"/>
    <w:rsid w:val="00B95A90"/>
    <w:rsid w:val="00BA0771"/>
    <w:rsid w:val="00BD5B8C"/>
    <w:rsid w:val="00BD5BC2"/>
    <w:rsid w:val="00BE143F"/>
    <w:rsid w:val="00BF0A3C"/>
    <w:rsid w:val="00BF4892"/>
    <w:rsid w:val="00BF4BD3"/>
    <w:rsid w:val="00BF4DF6"/>
    <w:rsid w:val="00C071F6"/>
    <w:rsid w:val="00C22EF3"/>
    <w:rsid w:val="00C30638"/>
    <w:rsid w:val="00C34F17"/>
    <w:rsid w:val="00C435E9"/>
    <w:rsid w:val="00C52438"/>
    <w:rsid w:val="00C547B9"/>
    <w:rsid w:val="00C628E8"/>
    <w:rsid w:val="00C62BB0"/>
    <w:rsid w:val="00C67C63"/>
    <w:rsid w:val="00C92F3D"/>
    <w:rsid w:val="00C932E2"/>
    <w:rsid w:val="00C95381"/>
    <w:rsid w:val="00C95897"/>
    <w:rsid w:val="00CA4177"/>
    <w:rsid w:val="00CA41E5"/>
    <w:rsid w:val="00CB06FE"/>
    <w:rsid w:val="00CB1C87"/>
    <w:rsid w:val="00CB716B"/>
    <w:rsid w:val="00CC531E"/>
    <w:rsid w:val="00CD0485"/>
    <w:rsid w:val="00CE11D9"/>
    <w:rsid w:val="00CE704F"/>
    <w:rsid w:val="00CF0F2C"/>
    <w:rsid w:val="00CF165B"/>
    <w:rsid w:val="00D13444"/>
    <w:rsid w:val="00D2594E"/>
    <w:rsid w:val="00D270AF"/>
    <w:rsid w:val="00D3070D"/>
    <w:rsid w:val="00D3350D"/>
    <w:rsid w:val="00D43B7E"/>
    <w:rsid w:val="00D464E9"/>
    <w:rsid w:val="00D47CB1"/>
    <w:rsid w:val="00D511F2"/>
    <w:rsid w:val="00D52830"/>
    <w:rsid w:val="00D64755"/>
    <w:rsid w:val="00D67DDA"/>
    <w:rsid w:val="00D70DC0"/>
    <w:rsid w:val="00D9108D"/>
    <w:rsid w:val="00DA6622"/>
    <w:rsid w:val="00DB50B5"/>
    <w:rsid w:val="00DB7FE8"/>
    <w:rsid w:val="00DC2D72"/>
    <w:rsid w:val="00DC37C3"/>
    <w:rsid w:val="00DD1A43"/>
    <w:rsid w:val="00DD47DE"/>
    <w:rsid w:val="00DE0E03"/>
    <w:rsid w:val="00DE1733"/>
    <w:rsid w:val="00DF31D6"/>
    <w:rsid w:val="00DF36F9"/>
    <w:rsid w:val="00E150A3"/>
    <w:rsid w:val="00E208C8"/>
    <w:rsid w:val="00E30BC3"/>
    <w:rsid w:val="00E31A7E"/>
    <w:rsid w:val="00E472F9"/>
    <w:rsid w:val="00E56665"/>
    <w:rsid w:val="00E63316"/>
    <w:rsid w:val="00E8252E"/>
    <w:rsid w:val="00E90FD5"/>
    <w:rsid w:val="00EA557A"/>
    <w:rsid w:val="00EB5E07"/>
    <w:rsid w:val="00EC2CF4"/>
    <w:rsid w:val="00EC5F3C"/>
    <w:rsid w:val="00EC6FB7"/>
    <w:rsid w:val="00ED0FF5"/>
    <w:rsid w:val="00ED4EBE"/>
    <w:rsid w:val="00ED72C3"/>
    <w:rsid w:val="00EE2350"/>
    <w:rsid w:val="00EE7557"/>
    <w:rsid w:val="00EF1686"/>
    <w:rsid w:val="00F1037A"/>
    <w:rsid w:val="00F24711"/>
    <w:rsid w:val="00F249E4"/>
    <w:rsid w:val="00F429CC"/>
    <w:rsid w:val="00F473A6"/>
    <w:rsid w:val="00F5107C"/>
    <w:rsid w:val="00F656D1"/>
    <w:rsid w:val="00F65712"/>
    <w:rsid w:val="00F67503"/>
    <w:rsid w:val="00F678CC"/>
    <w:rsid w:val="00F721EB"/>
    <w:rsid w:val="00F7498F"/>
    <w:rsid w:val="00F776CB"/>
    <w:rsid w:val="00F777DF"/>
    <w:rsid w:val="00F823CA"/>
    <w:rsid w:val="00F826D7"/>
    <w:rsid w:val="00F84DB8"/>
    <w:rsid w:val="00F8590D"/>
    <w:rsid w:val="00F91FD6"/>
    <w:rsid w:val="00FA5637"/>
    <w:rsid w:val="00FA5DA2"/>
    <w:rsid w:val="00FB2A57"/>
    <w:rsid w:val="00FD308B"/>
    <w:rsid w:val="00FD63CF"/>
    <w:rsid w:val="00FD6952"/>
    <w:rsid w:val="00FD74F0"/>
    <w:rsid w:val="00FE0AA2"/>
    <w:rsid w:val="00FE20B8"/>
    <w:rsid w:val="00FE5AA6"/>
    <w:rsid w:val="00FF3330"/>
    <w:rsid w:val="00FF5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ocId w14:val="72A674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A04"/>
    <w:rPr>
      <w:rFonts w:ascii="Arial" w:eastAsia="Times New Roman" w:hAnsi="Arial" w:cs="Times New Roman"/>
      <w:sz w:val="19"/>
      <w:szCs w:val="20"/>
    </w:rPr>
  </w:style>
  <w:style w:type="paragraph" w:styleId="Heading1">
    <w:name w:val="heading 1"/>
    <w:basedOn w:val="Normal"/>
    <w:next w:val="Normal"/>
    <w:link w:val="Heading1Char"/>
    <w:uiPriority w:val="9"/>
    <w:qFormat/>
    <w:rsid w:val="00AA10DE"/>
    <w:pPr>
      <w:keepNext/>
      <w:keepLines/>
      <w:numPr>
        <w:numId w:val="4"/>
      </w:numPr>
      <w:pBdr>
        <w:top w:val="single" w:sz="4" w:space="6" w:color="FFFFFF" w:themeColor="background1"/>
        <w:left w:val="single" w:sz="4" w:space="11" w:color="FFFFFF" w:themeColor="background1"/>
        <w:bottom w:val="single" w:sz="4" w:space="6" w:color="4F81BD" w:themeColor="accent1"/>
      </w:pBdr>
      <w:shd w:val="clear" w:color="auto" w:fill="EE7D30"/>
      <w:spacing w:before="360" w:after="240"/>
      <w:ind w:left="1440" w:right="1440" w:firstLine="0"/>
      <w:outlineLvl w:val="0"/>
    </w:pPr>
    <w:rPr>
      <w:rFonts w:asciiTheme="majorHAnsi" w:eastAsiaTheme="majorEastAsia" w:hAnsiTheme="majorHAnsi" w:cstheme="majorBidi"/>
      <w:b/>
      <w:smallCaps/>
      <w:sz w:val="32"/>
      <w:szCs w:val="32"/>
    </w:rPr>
  </w:style>
  <w:style w:type="paragraph" w:styleId="Heading2">
    <w:name w:val="heading 2"/>
    <w:aliases w:val="h2,2 headline,1.1.1,H2,Heading 2 Hidden,Activity,ASAPHeading 2,h2 Char,2 headline Char"/>
    <w:basedOn w:val="Heading1"/>
    <w:next w:val="Normal"/>
    <w:link w:val="Heading2Char"/>
    <w:uiPriority w:val="9"/>
    <w:unhideWhenUsed/>
    <w:qFormat/>
    <w:rsid w:val="00AA10DE"/>
    <w:pPr>
      <w:numPr>
        <w:ilvl w:val="1"/>
      </w:numPr>
      <w:pBdr>
        <w:left w:val="single" w:sz="4" w:space="0" w:color="FFFFFF" w:themeColor="background1"/>
        <w:bottom w:val="single" w:sz="4" w:space="6" w:color="EE7D30"/>
      </w:pBdr>
      <w:shd w:val="clear" w:color="auto" w:fill="auto"/>
      <w:spacing w:before="320" w:after="40"/>
      <w:ind w:left="576" w:right="0"/>
      <w:outlineLvl w:val="1"/>
    </w:pPr>
    <w:rPr>
      <w:rFonts w:eastAsia="MS Gothic" w:cs="Arial"/>
      <w:smallCaps w:val="0"/>
      <w:color w:val="4F81BD" w:themeColor="accent1"/>
      <w:sz w:val="28"/>
      <w:szCs w:val="26"/>
    </w:rPr>
  </w:style>
  <w:style w:type="paragraph" w:styleId="Heading3">
    <w:name w:val="heading 3"/>
    <w:basedOn w:val="Normal"/>
    <w:next w:val="Normal"/>
    <w:link w:val="Heading3Char"/>
    <w:uiPriority w:val="9"/>
    <w:unhideWhenUsed/>
    <w:qFormat/>
    <w:rsid w:val="00AA10DE"/>
    <w:pPr>
      <w:keepNext/>
      <w:keepLines/>
      <w:numPr>
        <w:ilvl w:val="2"/>
        <w:numId w:val="4"/>
      </w:numPr>
      <w:spacing w:before="200" w:line="264" w:lineRule="auto"/>
      <w:jc w:val="both"/>
      <w:outlineLvl w:val="2"/>
    </w:pPr>
    <w:rPr>
      <w:rFonts w:asciiTheme="majorHAnsi" w:eastAsiaTheme="majorEastAsia" w:hAnsiTheme="majorHAnsi" w:cstheme="majorBidi"/>
      <w:bCs/>
      <w:color w:val="76923C" w:themeColor="accent3" w:themeShade="BF"/>
      <w:sz w:val="24"/>
      <w:szCs w:val="24"/>
    </w:rPr>
  </w:style>
  <w:style w:type="paragraph" w:styleId="Heading4">
    <w:name w:val="heading 4"/>
    <w:basedOn w:val="Normal"/>
    <w:next w:val="Normal"/>
    <w:link w:val="Heading4Char"/>
    <w:uiPriority w:val="9"/>
    <w:unhideWhenUsed/>
    <w:qFormat/>
    <w:rsid w:val="00AA10DE"/>
    <w:pPr>
      <w:keepNext/>
      <w:keepLines/>
      <w:numPr>
        <w:ilvl w:val="3"/>
        <w:numId w:val="4"/>
      </w:numPr>
      <w:spacing w:before="200" w:line="264" w:lineRule="auto"/>
      <w:outlineLvl w:val="3"/>
    </w:pPr>
    <w:rPr>
      <w:rFonts w:asciiTheme="majorHAnsi" w:eastAsiaTheme="majorEastAsia" w:hAnsiTheme="majorHAnsi" w:cstheme="majorBidi"/>
      <w:bCs/>
      <w:i/>
      <w:iCs/>
      <w:color w:val="4F81BD" w:themeColor="accent1"/>
      <w:sz w:val="24"/>
      <w:szCs w:val="24"/>
    </w:rPr>
  </w:style>
  <w:style w:type="paragraph" w:styleId="Heading5">
    <w:name w:val="heading 5"/>
    <w:basedOn w:val="Normal"/>
    <w:next w:val="Normal"/>
    <w:link w:val="Heading5Char"/>
    <w:uiPriority w:val="9"/>
    <w:semiHidden/>
    <w:unhideWhenUsed/>
    <w:qFormat/>
    <w:rsid w:val="00AA10DE"/>
    <w:pPr>
      <w:keepNext/>
      <w:keepLines/>
      <w:numPr>
        <w:ilvl w:val="4"/>
        <w:numId w:val="4"/>
      </w:numPr>
      <w:spacing w:before="200" w:line="264" w:lineRule="auto"/>
      <w:jc w:val="both"/>
      <w:outlineLvl w:val="4"/>
    </w:pPr>
    <w:rPr>
      <w:rFonts w:asciiTheme="majorHAnsi" w:eastAsiaTheme="majorEastAsia" w:hAnsiTheme="majorHAnsi" w:cstheme="majorBidi"/>
      <w:color w:val="1B5C92"/>
      <w:sz w:val="24"/>
      <w:szCs w:val="24"/>
    </w:rPr>
  </w:style>
  <w:style w:type="paragraph" w:styleId="Heading6">
    <w:name w:val="heading 6"/>
    <w:basedOn w:val="Normal"/>
    <w:next w:val="Normal"/>
    <w:link w:val="Heading6Char"/>
    <w:uiPriority w:val="9"/>
    <w:semiHidden/>
    <w:unhideWhenUsed/>
    <w:qFormat/>
    <w:rsid w:val="00AA10DE"/>
    <w:pPr>
      <w:keepNext/>
      <w:keepLines/>
      <w:numPr>
        <w:ilvl w:val="5"/>
        <w:numId w:val="4"/>
      </w:numPr>
      <w:spacing w:before="200" w:line="264" w:lineRule="auto"/>
      <w:jc w:val="both"/>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A10DE"/>
    <w:pPr>
      <w:keepNext/>
      <w:keepLines/>
      <w:numPr>
        <w:ilvl w:val="6"/>
        <w:numId w:val="4"/>
      </w:numPr>
      <w:spacing w:before="200" w:line="264" w:lineRule="auto"/>
      <w:jc w:val="both"/>
      <w:outlineLvl w:val="6"/>
    </w:pPr>
    <w:rPr>
      <w:rFonts w:asciiTheme="majorHAnsi" w:eastAsiaTheme="majorEastAsia" w:hAnsiTheme="majorHAnsi" w:cstheme="majorBidi"/>
      <w:i/>
      <w:iCs/>
      <w:color w:val="17365D" w:themeColor="text2" w:themeShade="BF"/>
      <w:sz w:val="24"/>
      <w:szCs w:val="24"/>
    </w:rPr>
  </w:style>
  <w:style w:type="paragraph" w:styleId="Heading8">
    <w:name w:val="heading 8"/>
    <w:basedOn w:val="Normal"/>
    <w:next w:val="Normal"/>
    <w:link w:val="Heading8Char"/>
    <w:uiPriority w:val="9"/>
    <w:semiHidden/>
    <w:unhideWhenUsed/>
    <w:qFormat/>
    <w:rsid w:val="00AA10DE"/>
    <w:pPr>
      <w:keepNext/>
      <w:keepLines/>
      <w:numPr>
        <w:ilvl w:val="7"/>
        <w:numId w:val="4"/>
      </w:numPr>
      <w:spacing w:before="200" w:line="264" w:lineRule="auto"/>
      <w:jc w:val="both"/>
      <w:outlineLvl w:val="7"/>
    </w:pPr>
    <w:rPr>
      <w:rFonts w:asciiTheme="majorHAnsi" w:eastAsiaTheme="majorEastAsia" w:hAnsiTheme="majorHAnsi" w:cstheme="majorBidi"/>
      <w:color w:val="17365D" w:themeColor="text2" w:themeShade="BF"/>
      <w:sz w:val="20"/>
    </w:rPr>
  </w:style>
  <w:style w:type="paragraph" w:styleId="Heading9">
    <w:name w:val="heading 9"/>
    <w:basedOn w:val="Normal"/>
    <w:next w:val="Normal"/>
    <w:link w:val="Heading9Char"/>
    <w:uiPriority w:val="9"/>
    <w:semiHidden/>
    <w:unhideWhenUsed/>
    <w:qFormat/>
    <w:rsid w:val="00AA10DE"/>
    <w:pPr>
      <w:keepNext/>
      <w:keepLines/>
      <w:numPr>
        <w:ilvl w:val="8"/>
        <w:numId w:val="4"/>
      </w:numPr>
      <w:spacing w:before="200" w:line="264" w:lineRule="auto"/>
      <w:jc w:val="both"/>
      <w:outlineLvl w:val="8"/>
    </w:pPr>
    <w:rPr>
      <w:rFonts w:asciiTheme="majorHAnsi" w:eastAsiaTheme="majorEastAsia" w:hAnsiTheme="majorHAnsi" w:cstheme="majorBidi"/>
      <w:i/>
      <w:iCs/>
      <w:color w:val="17365D" w:themeColor="text2"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A04"/>
    <w:pPr>
      <w:tabs>
        <w:tab w:val="center" w:pos="4680"/>
        <w:tab w:val="right" w:pos="9360"/>
      </w:tabs>
    </w:pPr>
  </w:style>
  <w:style w:type="character" w:customStyle="1" w:styleId="HeaderChar">
    <w:name w:val="Header Char"/>
    <w:basedOn w:val="DefaultParagraphFont"/>
    <w:link w:val="Header"/>
    <w:uiPriority w:val="99"/>
    <w:rsid w:val="00495A04"/>
    <w:rPr>
      <w:rFonts w:ascii="Arial" w:eastAsia="Times New Roman" w:hAnsi="Arial" w:cs="Times New Roman"/>
      <w:sz w:val="19"/>
      <w:szCs w:val="20"/>
    </w:rPr>
  </w:style>
  <w:style w:type="paragraph" w:styleId="Footer">
    <w:name w:val="footer"/>
    <w:basedOn w:val="Normal"/>
    <w:link w:val="FooterChar"/>
    <w:unhideWhenUsed/>
    <w:rsid w:val="00495A04"/>
    <w:pPr>
      <w:tabs>
        <w:tab w:val="center" w:pos="4680"/>
        <w:tab w:val="right" w:pos="9360"/>
      </w:tabs>
    </w:pPr>
  </w:style>
  <w:style w:type="character" w:customStyle="1" w:styleId="FooterChar">
    <w:name w:val="Footer Char"/>
    <w:basedOn w:val="DefaultParagraphFont"/>
    <w:link w:val="Footer"/>
    <w:rsid w:val="00495A04"/>
    <w:rPr>
      <w:rFonts w:ascii="Arial" w:eastAsia="Times New Roman" w:hAnsi="Arial" w:cs="Times New Roman"/>
      <w:sz w:val="19"/>
      <w:szCs w:val="20"/>
    </w:rPr>
  </w:style>
  <w:style w:type="paragraph" w:customStyle="1" w:styleId="FieldText">
    <w:name w:val="Field Text"/>
    <w:basedOn w:val="Normal"/>
    <w:rsid w:val="00495A04"/>
    <w:pPr>
      <w:spacing w:before="60" w:after="60"/>
    </w:pPr>
  </w:style>
  <w:style w:type="paragraph" w:styleId="ListParagraph">
    <w:name w:val="List Paragraph"/>
    <w:basedOn w:val="Normal"/>
    <w:uiPriority w:val="34"/>
    <w:qFormat/>
    <w:rsid w:val="00495A0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495A04"/>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95A04"/>
    <w:rPr>
      <w:color w:val="0000FF" w:themeColor="hyperlink"/>
      <w:u w:val="single"/>
    </w:rPr>
  </w:style>
  <w:style w:type="paragraph" w:styleId="BalloonText">
    <w:name w:val="Balloon Text"/>
    <w:basedOn w:val="Normal"/>
    <w:link w:val="BalloonTextChar"/>
    <w:uiPriority w:val="99"/>
    <w:semiHidden/>
    <w:unhideWhenUsed/>
    <w:rsid w:val="00495A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5A04"/>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A76EE5"/>
    <w:rPr>
      <w:color w:val="800080" w:themeColor="followedHyperlink"/>
      <w:u w:val="single"/>
    </w:rPr>
  </w:style>
  <w:style w:type="character" w:styleId="CommentReference">
    <w:name w:val="annotation reference"/>
    <w:basedOn w:val="DefaultParagraphFont"/>
    <w:uiPriority w:val="99"/>
    <w:semiHidden/>
    <w:unhideWhenUsed/>
    <w:rsid w:val="004E2D15"/>
    <w:rPr>
      <w:sz w:val="18"/>
      <w:szCs w:val="18"/>
    </w:rPr>
  </w:style>
  <w:style w:type="paragraph" w:styleId="CommentText">
    <w:name w:val="annotation text"/>
    <w:basedOn w:val="Normal"/>
    <w:link w:val="CommentTextChar"/>
    <w:uiPriority w:val="99"/>
    <w:semiHidden/>
    <w:unhideWhenUsed/>
    <w:rsid w:val="004E2D15"/>
    <w:rPr>
      <w:sz w:val="24"/>
      <w:szCs w:val="24"/>
    </w:rPr>
  </w:style>
  <w:style w:type="character" w:customStyle="1" w:styleId="CommentTextChar">
    <w:name w:val="Comment Text Char"/>
    <w:basedOn w:val="DefaultParagraphFont"/>
    <w:link w:val="CommentText"/>
    <w:uiPriority w:val="99"/>
    <w:semiHidden/>
    <w:rsid w:val="004E2D15"/>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4E2D15"/>
    <w:rPr>
      <w:b/>
      <w:bCs/>
      <w:sz w:val="20"/>
      <w:szCs w:val="20"/>
    </w:rPr>
  </w:style>
  <w:style w:type="character" w:customStyle="1" w:styleId="CommentSubjectChar">
    <w:name w:val="Comment Subject Char"/>
    <w:basedOn w:val="CommentTextChar"/>
    <w:link w:val="CommentSubject"/>
    <w:uiPriority w:val="99"/>
    <w:semiHidden/>
    <w:rsid w:val="004E2D15"/>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sid w:val="00AA10DE"/>
    <w:rPr>
      <w:rFonts w:asciiTheme="majorHAnsi" w:eastAsiaTheme="majorEastAsia" w:hAnsiTheme="majorHAnsi" w:cstheme="majorBidi"/>
      <w:b/>
      <w:smallCaps/>
      <w:sz w:val="32"/>
      <w:szCs w:val="32"/>
      <w:shd w:val="clear" w:color="auto" w:fill="EE7D30"/>
    </w:rPr>
  </w:style>
  <w:style w:type="character" w:customStyle="1" w:styleId="Heading2Char">
    <w:name w:val="Heading 2 Char"/>
    <w:aliases w:val="h2 Char1,2 headline Char1,1.1.1 Char,H2 Char,Heading 2 Hidden Char,Activity Char,ASAPHeading 2 Char,h2 Char Char,2 headline Char Char"/>
    <w:basedOn w:val="DefaultParagraphFont"/>
    <w:link w:val="Heading2"/>
    <w:uiPriority w:val="9"/>
    <w:rsid w:val="00AA10DE"/>
    <w:rPr>
      <w:rFonts w:asciiTheme="majorHAnsi" w:eastAsia="MS Gothic" w:hAnsiTheme="majorHAnsi" w:cs="Arial"/>
      <w:b/>
      <w:color w:val="4F81BD" w:themeColor="accent1"/>
      <w:sz w:val="28"/>
      <w:szCs w:val="26"/>
    </w:rPr>
  </w:style>
  <w:style w:type="character" w:customStyle="1" w:styleId="Heading3Char">
    <w:name w:val="Heading 3 Char"/>
    <w:basedOn w:val="DefaultParagraphFont"/>
    <w:link w:val="Heading3"/>
    <w:uiPriority w:val="9"/>
    <w:rsid w:val="00AA10DE"/>
    <w:rPr>
      <w:rFonts w:asciiTheme="majorHAnsi" w:eastAsiaTheme="majorEastAsia" w:hAnsiTheme="majorHAnsi" w:cstheme="majorBidi"/>
      <w:bCs/>
      <w:color w:val="76923C" w:themeColor="accent3" w:themeShade="BF"/>
    </w:rPr>
  </w:style>
  <w:style w:type="character" w:customStyle="1" w:styleId="Heading4Char">
    <w:name w:val="Heading 4 Char"/>
    <w:basedOn w:val="DefaultParagraphFont"/>
    <w:link w:val="Heading4"/>
    <w:uiPriority w:val="9"/>
    <w:rsid w:val="00AA10DE"/>
    <w:rPr>
      <w:rFonts w:asciiTheme="majorHAnsi" w:eastAsiaTheme="majorEastAsia" w:hAnsiTheme="majorHAnsi" w:cstheme="majorBidi"/>
      <w:bCs/>
      <w:i/>
      <w:iCs/>
      <w:color w:val="4F81BD" w:themeColor="accent1"/>
    </w:rPr>
  </w:style>
  <w:style w:type="character" w:customStyle="1" w:styleId="Heading5Char">
    <w:name w:val="Heading 5 Char"/>
    <w:basedOn w:val="DefaultParagraphFont"/>
    <w:link w:val="Heading5"/>
    <w:uiPriority w:val="9"/>
    <w:semiHidden/>
    <w:rsid w:val="00AA10DE"/>
    <w:rPr>
      <w:rFonts w:asciiTheme="majorHAnsi" w:eastAsiaTheme="majorEastAsia" w:hAnsiTheme="majorHAnsi" w:cstheme="majorBidi"/>
      <w:color w:val="1B5C92"/>
    </w:rPr>
  </w:style>
  <w:style w:type="character" w:customStyle="1" w:styleId="Heading6Char">
    <w:name w:val="Heading 6 Char"/>
    <w:basedOn w:val="DefaultParagraphFont"/>
    <w:link w:val="Heading6"/>
    <w:uiPriority w:val="9"/>
    <w:semiHidden/>
    <w:rsid w:val="00AA10D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A10DE"/>
    <w:rPr>
      <w:rFonts w:asciiTheme="majorHAnsi" w:eastAsiaTheme="majorEastAsia" w:hAnsiTheme="majorHAnsi" w:cstheme="majorBidi"/>
      <w:i/>
      <w:iCs/>
      <w:color w:val="17365D" w:themeColor="text2" w:themeShade="BF"/>
    </w:rPr>
  </w:style>
  <w:style w:type="character" w:customStyle="1" w:styleId="Heading8Char">
    <w:name w:val="Heading 8 Char"/>
    <w:basedOn w:val="DefaultParagraphFont"/>
    <w:link w:val="Heading8"/>
    <w:uiPriority w:val="9"/>
    <w:semiHidden/>
    <w:rsid w:val="00AA10DE"/>
    <w:rPr>
      <w:rFonts w:asciiTheme="majorHAnsi" w:eastAsiaTheme="majorEastAsia" w:hAnsiTheme="majorHAnsi" w:cstheme="majorBidi"/>
      <w:color w:val="17365D" w:themeColor="text2" w:themeShade="BF"/>
      <w:sz w:val="20"/>
      <w:szCs w:val="20"/>
    </w:rPr>
  </w:style>
  <w:style w:type="character" w:customStyle="1" w:styleId="Heading9Char">
    <w:name w:val="Heading 9 Char"/>
    <w:basedOn w:val="DefaultParagraphFont"/>
    <w:link w:val="Heading9"/>
    <w:uiPriority w:val="9"/>
    <w:semiHidden/>
    <w:rsid w:val="00AA10DE"/>
    <w:rPr>
      <w:rFonts w:asciiTheme="majorHAnsi" w:eastAsiaTheme="majorEastAsia" w:hAnsiTheme="majorHAnsi" w:cstheme="majorBidi"/>
      <w:i/>
      <w:iCs/>
      <w:color w:val="17365D" w:themeColor="text2" w:themeShade="BF"/>
      <w:sz w:val="20"/>
      <w:szCs w:val="20"/>
    </w:rPr>
  </w:style>
  <w:style w:type="paragraph" w:styleId="TOC1">
    <w:name w:val="toc 1"/>
    <w:basedOn w:val="Normal"/>
    <w:next w:val="Normal"/>
    <w:autoRedefine/>
    <w:uiPriority w:val="39"/>
    <w:unhideWhenUsed/>
    <w:rsid w:val="00AA10DE"/>
    <w:pPr>
      <w:spacing w:before="240" w:after="120" w:line="264" w:lineRule="auto"/>
    </w:pPr>
    <w:rPr>
      <w:rFonts w:asciiTheme="minorHAnsi" w:eastAsiaTheme="minorEastAsia" w:hAnsiTheme="minorHAnsi"/>
      <w:b/>
      <w:caps/>
      <w:color w:val="17365D" w:themeColor="text2" w:themeShade="BF"/>
      <w:sz w:val="22"/>
      <w:szCs w:val="22"/>
      <w:u w:val="single"/>
    </w:rPr>
  </w:style>
  <w:style w:type="paragraph" w:styleId="TOC2">
    <w:name w:val="toc 2"/>
    <w:basedOn w:val="Normal"/>
    <w:next w:val="Normal"/>
    <w:autoRedefine/>
    <w:uiPriority w:val="39"/>
    <w:unhideWhenUsed/>
    <w:rsid w:val="00AA10DE"/>
    <w:pPr>
      <w:spacing w:line="264" w:lineRule="auto"/>
    </w:pPr>
    <w:rPr>
      <w:rFonts w:asciiTheme="minorHAnsi" w:eastAsiaTheme="minorEastAsia" w:hAnsiTheme="minorHAnsi"/>
      <w:b/>
      <w:smallCaps/>
      <w:color w:val="17365D" w:themeColor="text2" w:themeShade="BF"/>
      <w:sz w:val="22"/>
      <w:szCs w:val="22"/>
    </w:rPr>
  </w:style>
  <w:style w:type="character" w:styleId="PageNumber">
    <w:name w:val="page number"/>
    <w:basedOn w:val="DefaultParagraphFont"/>
    <w:uiPriority w:val="99"/>
    <w:semiHidden/>
    <w:unhideWhenUsed/>
    <w:rsid w:val="00AA10DE"/>
  </w:style>
  <w:style w:type="paragraph" w:styleId="TOCHeading">
    <w:name w:val="TOC Heading"/>
    <w:basedOn w:val="Heading1"/>
    <w:next w:val="Normal"/>
    <w:uiPriority w:val="39"/>
    <w:unhideWhenUsed/>
    <w:qFormat/>
    <w:rsid w:val="00AA10DE"/>
    <w:pPr>
      <w:numPr>
        <w:numId w:val="0"/>
      </w:numPr>
      <w:pBdr>
        <w:bottom w:val="single" w:sz="4" w:space="7" w:color="EE7D30"/>
      </w:pBdr>
      <w:shd w:val="clear" w:color="auto" w:fill="145CA0"/>
      <w:spacing w:before="240" w:after="480"/>
      <w:jc w:val="both"/>
      <w:outlineLvl w:val="9"/>
    </w:pPr>
    <w:rPr>
      <w:sz w:val="34"/>
    </w:rPr>
  </w:style>
  <w:style w:type="paragraph" w:styleId="NormalWeb">
    <w:name w:val="Normal (Web)"/>
    <w:basedOn w:val="Normal"/>
    <w:uiPriority w:val="99"/>
    <w:semiHidden/>
    <w:unhideWhenUsed/>
    <w:rsid w:val="00AA10DE"/>
    <w:pPr>
      <w:spacing w:before="100" w:beforeAutospacing="1" w:after="100" w:afterAutospacing="1"/>
    </w:pPr>
    <w:rPr>
      <w:rFonts w:ascii="Times" w:eastAsiaTheme="minorEastAsia" w:hAnsi="Times"/>
      <w:sz w:val="20"/>
    </w:rPr>
  </w:style>
  <w:style w:type="paragraph" w:customStyle="1" w:styleId="DocumentSubTitle">
    <w:name w:val="Document Sub Title"/>
    <w:basedOn w:val="Normal"/>
    <w:qFormat/>
    <w:rsid w:val="00AA10DE"/>
    <w:pPr>
      <w:numPr>
        <w:ilvl w:val="1"/>
      </w:numPr>
      <w:spacing w:before="240" w:after="240" w:line="264" w:lineRule="auto"/>
    </w:pPr>
    <w:rPr>
      <w:rFonts w:asciiTheme="majorHAnsi" w:eastAsiaTheme="majorEastAsia" w:hAnsiTheme="majorHAnsi" w:cstheme="majorBidi"/>
      <w:color w:val="17365D" w:themeColor="text2" w:themeShade="BF"/>
      <w:sz w:val="30"/>
      <w:szCs w:val="24"/>
    </w:rPr>
  </w:style>
  <w:style w:type="paragraph" w:customStyle="1" w:styleId="CoverTitle">
    <w:name w:val="Cover Title"/>
    <w:basedOn w:val="Normal"/>
    <w:qFormat/>
    <w:rsid w:val="00AA10DE"/>
    <w:pPr>
      <w:spacing w:before="1800" w:after="300"/>
      <w:contextualSpacing/>
      <w:jc w:val="both"/>
    </w:pPr>
    <w:rPr>
      <w:rFonts w:asciiTheme="majorHAnsi" w:eastAsiaTheme="majorEastAsia" w:hAnsiTheme="majorHAnsi" w:cstheme="majorBidi"/>
      <w:color w:val="1D72AE"/>
      <w:spacing w:val="5"/>
      <w:kern w:val="28"/>
      <w:sz w:val="64"/>
      <w:szCs w:val="52"/>
    </w:rPr>
  </w:style>
  <w:style w:type="paragraph" w:customStyle="1" w:styleId="HeaderTitle">
    <w:name w:val="Header Title"/>
    <w:basedOn w:val="Header"/>
    <w:qFormat/>
    <w:rsid w:val="00AA10DE"/>
    <w:pPr>
      <w:tabs>
        <w:tab w:val="clear" w:pos="4680"/>
        <w:tab w:val="clear" w:pos="9360"/>
      </w:tabs>
      <w:spacing w:line="192" w:lineRule="auto"/>
    </w:pPr>
    <w:rPr>
      <w:rFonts w:asciiTheme="majorHAnsi" w:eastAsiaTheme="minorEastAsia" w:hAnsiTheme="majorHAnsi"/>
      <w:color w:val="FFFFFF" w:themeColor="background1"/>
      <w:sz w:val="24"/>
      <w:szCs w:val="24"/>
    </w:rPr>
  </w:style>
  <w:style w:type="paragraph" w:styleId="BodyText">
    <w:name w:val="Body Text"/>
    <w:basedOn w:val="Normal"/>
    <w:link w:val="BodyTextChar"/>
    <w:uiPriority w:val="1"/>
    <w:qFormat/>
    <w:rsid w:val="00AA10DE"/>
    <w:pPr>
      <w:widowControl w:val="0"/>
      <w:ind w:left="2160" w:hanging="360"/>
    </w:pPr>
    <w:rPr>
      <w:rFonts w:ascii="Calibri" w:eastAsia="Calibri" w:hAnsi="Calibri" w:cstheme="minorBidi"/>
      <w:sz w:val="24"/>
      <w:szCs w:val="24"/>
    </w:rPr>
  </w:style>
  <w:style w:type="character" w:customStyle="1" w:styleId="BodyTextChar">
    <w:name w:val="Body Text Char"/>
    <w:basedOn w:val="DefaultParagraphFont"/>
    <w:link w:val="BodyText"/>
    <w:uiPriority w:val="1"/>
    <w:rsid w:val="00AA10DE"/>
    <w:rPr>
      <w:rFonts w:ascii="Calibri" w:eastAsia="Calibri" w:hAnsi="Calibri"/>
    </w:rPr>
  </w:style>
  <w:style w:type="paragraph" w:customStyle="1" w:styleId="TableParagraph">
    <w:name w:val="Table Paragraph"/>
    <w:basedOn w:val="Normal"/>
    <w:uiPriority w:val="1"/>
    <w:qFormat/>
    <w:rsid w:val="00AA10DE"/>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29996">
      <w:bodyDiv w:val="1"/>
      <w:marLeft w:val="0"/>
      <w:marRight w:val="0"/>
      <w:marTop w:val="0"/>
      <w:marBottom w:val="0"/>
      <w:divBdr>
        <w:top w:val="none" w:sz="0" w:space="0" w:color="auto"/>
        <w:left w:val="none" w:sz="0" w:space="0" w:color="auto"/>
        <w:bottom w:val="none" w:sz="0" w:space="0" w:color="auto"/>
        <w:right w:val="none" w:sz="0" w:space="0" w:color="auto"/>
      </w:divBdr>
    </w:div>
    <w:div w:id="955598963">
      <w:bodyDiv w:val="1"/>
      <w:marLeft w:val="0"/>
      <w:marRight w:val="0"/>
      <w:marTop w:val="0"/>
      <w:marBottom w:val="0"/>
      <w:divBdr>
        <w:top w:val="none" w:sz="0" w:space="0" w:color="auto"/>
        <w:left w:val="none" w:sz="0" w:space="0" w:color="auto"/>
        <w:bottom w:val="none" w:sz="0" w:space="0" w:color="auto"/>
        <w:right w:val="none" w:sz="0" w:space="0" w:color="auto"/>
      </w:divBdr>
    </w:div>
    <w:div w:id="1394113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health-exchange-testing.wikispaces.com/file/view/2015_11_24_Testing_Workgroup_Meeting_Minutes_FINAL.docx/559361783/2015_12_01_Testing_Workgroup_Meeting_Minutes_FINAL.docx" TargetMode="External"/><Relationship Id="rId9" Type="http://schemas.openxmlformats.org/officeDocument/2006/relationships/hyperlink" Target="http://ehealth-exchange-testing.wikispaces.com/file/view/eHealth_Exchange_Testing_WG_Content_Testing_Development_v1.13_2015-11-03.xlsx/564995561/eHealth_Exchange_Testing_WG_Content_Testing_Development_v1.17_2015-12-04.xlsx" TargetMode="External"/><Relationship Id="rId10" Type="http://schemas.openxmlformats.org/officeDocument/2006/relationships/hyperlink" Target="https://www.cubbyusercontent.com/pl/Instant+Meeting+2015-12-08.webm/_edf2046db3c64b8192959ca19b65fa0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34EEC-441E-EC45-80AD-888CED90B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Pages>
  <Words>385</Words>
  <Characters>2197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The Sequoia Project</Company>
  <LinksUpToDate>false</LinksUpToDate>
  <CharactersWithSpaces>2577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 Davis</dc:creator>
  <cp:keywords/>
  <dc:description/>
  <cp:lastModifiedBy>Blackmon, Matthew</cp:lastModifiedBy>
  <cp:revision>126</cp:revision>
  <cp:lastPrinted>2015-07-06T19:54:00Z</cp:lastPrinted>
  <dcterms:created xsi:type="dcterms:W3CDTF">2015-09-04T14:08:00Z</dcterms:created>
  <dcterms:modified xsi:type="dcterms:W3CDTF">2015-12-09T00:08:00Z</dcterms:modified>
  <cp:category/>
</cp:coreProperties>
</file>