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5DF8DA" w14:textId="77777777" w:rsidR="00EC7A48" w:rsidRPr="00212B92" w:rsidRDefault="00EC7A48" w:rsidP="002D26F0">
      <w:pPr>
        <w:rPr>
          <w:rFonts w:asciiTheme="minorHAnsi" w:hAnsiTheme="minorHAnsi" w:cstheme="minorHAnsi"/>
          <w:sz w:val="22"/>
          <w:szCs w:val="22"/>
        </w:rPr>
      </w:pPr>
    </w:p>
    <w:tbl>
      <w:tblPr>
        <w:tblStyle w:val="TableGrid"/>
        <w:tblW w:w="5000" w:type="pct"/>
        <w:tblLook w:val="04A0" w:firstRow="1" w:lastRow="0" w:firstColumn="1" w:lastColumn="0" w:noHBand="0" w:noVBand="1"/>
      </w:tblPr>
      <w:tblGrid>
        <w:gridCol w:w="1340"/>
        <w:gridCol w:w="2875"/>
        <w:gridCol w:w="847"/>
        <w:gridCol w:w="833"/>
        <w:gridCol w:w="147"/>
        <w:gridCol w:w="1396"/>
        <w:gridCol w:w="406"/>
        <w:gridCol w:w="1293"/>
        <w:gridCol w:w="439"/>
      </w:tblGrid>
      <w:tr w:rsidR="001C2F8B" w:rsidRPr="00541A82" w14:paraId="6522DDB3" w14:textId="77777777" w:rsidTr="002D0867">
        <w:trPr>
          <w:trHeight w:val="350"/>
        </w:trPr>
        <w:tc>
          <w:tcPr>
            <w:tcW w:w="3155" w:type="pct"/>
            <w:gridSpan w:val="5"/>
            <w:vAlign w:val="center"/>
          </w:tcPr>
          <w:p w14:paraId="1020A4C1" w14:textId="77777777" w:rsidR="001C2F8B" w:rsidRPr="00541A82" w:rsidRDefault="00BD720E" w:rsidP="002D0867">
            <w:pPr>
              <w:rPr>
                <w:rFonts w:asciiTheme="minorHAnsi" w:hAnsiTheme="minorHAnsi" w:cstheme="minorHAnsi"/>
                <w:b/>
                <w:sz w:val="22"/>
                <w:szCs w:val="22"/>
              </w:rPr>
            </w:pPr>
            <w:r w:rsidRPr="00541A82">
              <w:rPr>
                <w:rFonts w:asciiTheme="minorHAnsi" w:hAnsiTheme="minorHAnsi" w:cstheme="minorHAnsi"/>
                <w:b/>
                <w:sz w:val="22"/>
                <w:szCs w:val="22"/>
              </w:rPr>
              <w:t>ACP Testing Workgroup Meeting</w:t>
            </w:r>
          </w:p>
        </w:tc>
        <w:tc>
          <w:tcPr>
            <w:tcW w:w="729" w:type="pct"/>
            <w:shd w:val="clear" w:color="auto" w:fill="D9D9D9" w:themeFill="background1" w:themeFillShade="D9"/>
            <w:vAlign w:val="center"/>
          </w:tcPr>
          <w:p w14:paraId="4F5D469F" w14:textId="77777777" w:rsidR="001C2F8B" w:rsidRPr="00541A82" w:rsidRDefault="001C2F8B" w:rsidP="002D26F0">
            <w:pPr>
              <w:jc w:val="center"/>
              <w:rPr>
                <w:rFonts w:asciiTheme="minorHAnsi" w:hAnsiTheme="minorHAnsi" w:cstheme="minorHAnsi"/>
                <w:sz w:val="22"/>
                <w:szCs w:val="22"/>
              </w:rPr>
            </w:pPr>
            <w:r w:rsidRPr="00541A82">
              <w:rPr>
                <w:rFonts w:asciiTheme="minorHAnsi" w:hAnsiTheme="minorHAnsi" w:cstheme="minorHAnsi"/>
                <w:sz w:val="22"/>
                <w:szCs w:val="22"/>
              </w:rPr>
              <w:t>Agenda:</w:t>
            </w:r>
          </w:p>
        </w:tc>
        <w:tc>
          <w:tcPr>
            <w:tcW w:w="212" w:type="pct"/>
            <w:vAlign w:val="center"/>
          </w:tcPr>
          <w:p w14:paraId="486B18AE" w14:textId="2F2461D6" w:rsidR="001C2F8B" w:rsidRPr="00541A82" w:rsidRDefault="002163C5" w:rsidP="002D26F0">
            <w:pPr>
              <w:jc w:val="center"/>
              <w:rPr>
                <w:rFonts w:asciiTheme="minorHAnsi" w:hAnsiTheme="minorHAnsi" w:cstheme="minorHAnsi"/>
                <w:sz w:val="22"/>
                <w:szCs w:val="22"/>
              </w:rPr>
            </w:pPr>
            <w:r>
              <w:rPr>
                <w:rFonts w:asciiTheme="minorHAnsi" w:hAnsiTheme="minorHAnsi" w:cstheme="minorHAnsi"/>
                <w:sz w:val="22"/>
                <w:szCs w:val="22"/>
              </w:rPr>
              <w:t>X</w:t>
            </w:r>
          </w:p>
        </w:tc>
        <w:tc>
          <w:tcPr>
            <w:tcW w:w="675" w:type="pct"/>
            <w:shd w:val="clear" w:color="auto" w:fill="D9D9D9" w:themeFill="background1" w:themeFillShade="D9"/>
            <w:vAlign w:val="center"/>
          </w:tcPr>
          <w:p w14:paraId="4F9E99A9" w14:textId="77777777" w:rsidR="001C2F8B" w:rsidRPr="00541A82" w:rsidRDefault="001C2F8B" w:rsidP="002D26F0">
            <w:pPr>
              <w:jc w:val="center"/>
              <w:rPr>
                <w:rFonts w:asciiTheme="minorHAnsi" w:hAnsiTheme="minorHAnsi" w:cstheme="minorHAnsi"/>
                <w:sz w:val="22"/>
                <w:szCs w:val="22"/>
              </w:rPr>
            </w:pPr>
            <w:r w:rsidRPr="00541A82">
              <w:rPr>
                <w:rFonts w:asciiTheme="minorHAnsi" w:hAnsiTheme="minorHAnsi" w:cstheme="minorHAnsi"/>
                <w:sz w:val="22"/>
                <w:szCs w:val="22"/>
              </w:rPr>
              <w:t>Minutes:</w:t>
            </w:r>
          </w:p>
        </w:tc>
        <w:tc>
          <w:tcPr>
            <w:tcW w:w="229" w:type="pct"/>
            <w:vAlign w:val="center"/>
          </w:tcPr>
          <w:p w14:paraId="1279C90E" w14:textId="21CA14A7" w:rsidR="001C2F8B" w:rsidRPr="00541A82" w:rsidRDefault="001C2F8B" w:rsidP="002D26F0">
            <w:pPr>
              <w:jc w:val="center"/>
              <w:rPr>
                <w:rFonts w:asciiTheme="minorHAnsi" w:hAnsiTheme="minorHAnsi" w:cstheme="minorHAnsi"/>
                <w:sz w:val="22"/>
                <w:szCs w:val="22"/>
              </w:rPr>
            </w:pPr>
          </w:p>
        </w:tc>
      </w:tr>
      <w:tr w:rsidR="001C2F8B" w:rsidRPr="00541A82" w14:paraId="61140E29" w14:textId="77777777" w:rsidTr="00063876">
        <w:trPr>
          <w:trHeight w:val="260"/>
        </w:trPr>
        <w:tc>
          <w:tcPr>
            <w:tcW w:w="700" w:type="pct"/>
            <w:shd w:val="clear" w:color="auto" w:fill="D9D9D9" w:themeFill="background1" w:themeFillShade="D9"/>
            <w:vAlign w:val="center"/>
          </w:tcPr>
          <w:p w14:paraId="059FFE0A" w14:textId="77777777" w:rsidR="001C2F8B" w:rsidRPr="00541A82" w:rsidRDefault="001C2F8B" w:rsidP="002D26F0">
            <w:pPr>
              <w:jc w:val="right"/>
              <w:rPr>
                <w:rFonts w:asciiTheme="minorHAnsi" w:hAnsiTheme="minorHAnsi" w:cstheme="minorHAnsi"/>
                <w:sz w:val="22"/>
                <w:szCs w:val="22"/>
              </w:rPr>
            </w:pPr>
            <w:r w:rsidRPr="00541A82">
              <w:rPr>
                <w:rFonts w:asciiTheme="minorHAnsi" w:hAnsiTheme="minorHAnsi" w:cstheme="minorHAnsi"/>
                <w:sz w:val="22"/>
                <w:szCs w:val="22"/>
              </w:rPr>
              <w:t>Facilitator:</w:t>
            </w:r>
          </w:p>
        </w:tc>
        <w:tc>
          <w:tcPr>
            <w:tcW w:w="1943" w:type="pct"/>
            <w:gridSpan w:val="2"/>
            <w:vAlign w:val="center"/>
          </w:tcPr>
          <w:p w14:paraId="65E16939" w14:textId="77777777" w:rsidR="001C2F8B" w:rsidRPr="00541A82" w:rsidRDefault="00B03947" w:rsidP="002D26F0">
            <w:pPr>
              <w:rPr>
                <w:rFonts w:asciiTheme="minorHAnsi" w:hAnsiTheme="minorHAnsi" w:cstheme="minorHAnsi"/>
                <w:sz w:val="22"/>
                <w:szCs w:val="22"/>
              </w:rPr>
            </w:pPr>
            <w:r w:rsidRPr="00541A82">
              <w:rPr>
                <w:rFonts w:asciiTheme="minorHAnsi" w:hAnsiTheme="minorHAnsi" w:cstheme="minorHAnsi"/>
                <w:sz w:val="22"/>
                <w:szCs w:val="22"/>
              </w:rPr>
              <w:t>Healtheway</w:t>
            </w:r>
          </w:p>
        </w:tc>
        <w:tc>
          <w:tcPr>
            <w:tcW w:w="435" w:type="pct"/>
            <w:shd w:val="clear" w:color="auto" w:fill="D9D9D9" w:themeFill="background1" w:themeFillShade="D9"/>
            <w:vAlign w:val="center"/>
          </w:tcPr>
          <w:p w14:paraId="138E9444" w14:textId="77777777" w:rsidR="001C2F8B" w:rsidRPr="00541A82" w:rsidRDefault="001C2F8B" w:rsidP="002D26F0">
            <w:pPr>
              <w:jc w:val="right"/>
              <w:rPr>
                <w:rFonts w:asciiTheme="minorHAnsi" w:hAnsiTheme="minorHAnsi" w:cstheme="minorHAnsi"/>
                <w:sz w:val="22"/>
                <w:szCs w:val="22"/>
              </w:rPr>
            </w:pPr>
            <w:r w:rsidRPr="00541A82">
              <w:rPr>
                <w:rFonts w:asciiTheme="minorHAnsi" w:hAnsiTheme="minorHAnsi" w:cstheme="minorHAnsi"/>
                <w:sz w:val="22"/>
                <w:szCs w:val="22"/>
              </w:rPr>
              <w:t xml:space="preserve">Date: </w:t>
            </w:r>
          </w:p>
        </w:tc>
        <w:tc>
          <w:tcPr>
            <w:tcW w:w="1922" w:type="pct"/>
            <w:gridSpan w:val="5"/>
            <w:vAlign w:val="center"/>
          </w:tcPr>
          <w:p w14:paraId="5FDA9F09" w14:textId="388563F2" w:rsidR="001C2F8B" w:rsidRPr="00541A82" w:rsidRDefault="002163C5" w:rsidP="00E0659D">
            <w:pPr>
              <w:rPr>
                <w:rFonts w:asciiTheme="minorHAnsi" w:hAnsiTheme="minorHAnsi" w:cstheme="minorHAnsi"/>
                <w:sz w:val="22"/>
                <w:szCs w:val="22"/>
              </w:rPr>
            </w:pPr>
            <w:r>
              <w:rPr>
                <w:rFonts w:asciiTheme="minorHAnsi" w:hAnsiTheme="minorHAnsi" w:cstheme="minorHAnsi"/>
                <w:sz w:val="22"/>
                <w:szCs w:val="22"/>
              </w:rPr>
              <w:t>08/08</w:t>
            </w:r>
            <w:r w:rsidR="00460845">
              <w:rPr>
                <w:rFonts w:asciiTheme="minorHAnsi" w:hAnsiTheme="minorHAnsi" w:cstheme="minorHAnsi"/>
                <w:sz w:val="22"/>
                <w:szCs w:val="22"/>
              </w:rPr>
              <w:t>/2014</w:t>
            </w:r>
          </w:p>
        </w:tc>
      </w:tr>
      <w:tr w:rsidR="001C2F8B" w:rsidRPr="00541A82" w14:paraId="10D541E6" w14:textId="77777777" w:rsidTr="00063876">
        <w:trPr>
          <w:trHeight w:val="260"/>
        </w:trPr>
        <w:tc>
          <w:tcPr>
            <w:tcW w:w="700" w:type="pct"/>
            <w:shd w:val="clear" w:color="auto" w:fill="D9D9D9" w:themeFill="background1" w:themeFillShade="D9"/>
            <w:vAlign w:val="center"/>
          </w:tcPr>
          <w:p w14:paraId="59701854" w14:textId="77777777" w:rsidR="001C2F8B" w:rsidRPr="00541A82" w:rsidRDefault="001C2F8B" w:rsidP="002D26F0">
            <w:pPr>
              <w:jc w:val="right"/>
              <w:rPr>
                <w:rFonts w:asciiTheme="minorHAnsi" w:hAnsiTheme="minorHAnsi" w:cstheme="minorHAnsi"/>
                <w:sz w:val="22"/>
                <w:szCs w:val="22"/>
              </w:rPr>
            </w:pPr>
            <w:r w:rsidRPr="00541A82">
              <w:rPr>
                <w:rFonts w:asciiTheme="minorHAnsi" w:hAnsiTheme="minorHAnsi" w:cstheme="minorHAnsi"/>
                <w:sz w:val="22"/>
                <w:szCs w:val="22"/>
              </w:rPr>
              <w:t>Note taker:</w:t>
            </w:r>
          </w:p>
        </w:tc>
        <w:tc>
          <w:tcPr>
            <w:tcW w:w="1943" w:type="pct"/>
            <w:gridSpan w:val="2"/>
            <w:vAlign w:val="center"/>
          </w:tcPr>
          <w:p w14:paraId="3C623BC3" w14:textId="77777777" w:rsidR="001C2F8B" w:rsidRPr="00541A82" w:rsidRDefault="00460845" w:rsidP="002D26F0">
            <w:pPr>
              <w:rPr>
                <w:rFonts w:asciiTheme="minorHAnsi" w:hAnsiTheme="minorHAnsi" w:cstheme="minorHAnsi"/>
                <w:sz w:val="22"/>
                <w:szCs w:val="22"/>
              </w:rPr>
            </w:pPr>
            <w:r>
              <w:rPr>
                <w:rFonts w:asciiTheme="minorHAnsi" w:hAnsiTheme="minorHAnsi" w:cstheme="minorHAnsi"/>
                <w:sz w:val="22"/>
                <w:szCs w:val="22"/>
              </w:rPr>
              <w:t>Didi Davis</w:t>
            </w:r>
          </w:p>
        </w:tc>
        <w:tc>
          <w:tcPr>
            <w:tcW w:w="435" w:type="pct"/>
            <w:shd w:val="clear" w:color="auto" w:fill="D9D9D9" w:themeFill="background1" w:themeFillShade="D9"/>
            <w:vAlign w:val="center"/>
          </w:tcPr>
          <w:p w14:paraId="1F9B7B3D" w14:textId="77777777" w:rsidR="001C2F8B" w:rsidRPr="00541A82" w:rsidRDefault="001C2F8B" w:rsidP="002D26F0">
            <w:pPr>
              <w:jc w:val="right"/>
              <w:rPr>
                <w:rFonts w:asciiTheme="minorHAnsi" w:hAnsiTheme="minorHAnsi" w:cstheme="minorHAnsi"/>
                <w:sz w:val="22"/>
                <w:szCs w:val="22"/>
              </w:rPr>
            </w:pPr>
            <w:r w:rsidRPr="00541A82">
              <w:rPr>
                <w:rFonts w:asciiTheme="minorHAnsi" w:hAnsiTheme="minorHAnsi" w:cstheme="minorHAnsi"/>
                <w:sz w:val="22"/>
                <w:szCs w:val="22"/>
              </w:rPr>
              <w:t xml:space="preserve">Time: </w:t>
            </w:r>
          </w:p>
        </w:tc>
        <w:tc>
          <w:tcPr>
            <w:tcW w:w="1922" w:type="pct"/>
            <w:gridSpan w:val="5"/>
            <w:vAlign w:val="center"/>
          </w:tcPr>
          <w:p w14:paraId="2AD38D02" w14:textId="77777777" w:rsidR="001C2F8B" w:rsidRPr="00541A82" w:rsidRDefault="00BD720E" w:rsidP="001772D2">
            <w:pPr>
              <w:rPr>
                <w:rFonts w:asciiTheme="minorHAnsi" w:hAnsiTheme="minorHAnsi" w:cstheme="minorHAnsi"/>
                <w:sz w:val="22"/>
                <w:szCs w:val="22"/>
              </w:rPr>
            </w:pPr>
            <w:r w:rsidRPr="00541A82">
              <w:rPr>
                <w:rFonts w:asciiTheme="minorHAnsi" w:hAnsiTheme="minorHAnsi" w:cstheme="minorHAnsi"/>
                <w:sz w:val="22"/>
                <w:szCs w:val="22"/>
              </w:rPr>
              <w:t>12-1:00PM (EST)</w:t>
            </w:r>
          </w:p>
        </w:tc>
      </w:tr>
      <w:tr w:rsidR="001C2F8B" w:rsidRPr="00541A82" w14:paraId="222DD605" w14:textId="77777777" w:rsidTr="0013431F">
        <w:trPr>
          <w:trHeight w:val="350"/>
        </w:trPr>
        <w:tc>
          <w:tcPr>
            <w:tcW w:w="5000" w:type="pct"/>
            <w:gridSpan w:val="9"/>
            <w:shd w:val="clear" w:color="auto" w:fill="D9D9D9" w:themeFill="background1" w:themeFillShade="D9"/>
            <w:vAlign w:val="bottom"/>
          </w:tcPr>
          <w:p w14:paraId="604DC28F" w14:textId="77777777" w:rsidR="001C2F8B" w:rsidRPr="00541A82" w:rsidRDefault="001C2F8B" w:rsidP="002D26F0">
            <w:pPr>
              <w:jc w:val="center"/>
              <w:rPr>
                <w:rFonts w:asciiTheme="minorHAnsi" w:hAnsiTheme="minorHAnsi" w:cstheme="minorHAnsi"/>
                <w:sz w:val="22"/>
                <w:szCs w:val="22"/>
              </w:rPr>
            </w:pPr>
            <w:r w:rsidRPr="00541A82">
              <w:rPr>
                <w:rFonts w:asciiTheme="minorHAnsi" w:hAnsiTheme="minorHAnsi" w:cstheme="minorHAnsi"/>
                <w:sz w:val="22"/>
                <w:szCs w:val="22"/>
              </w:rPr>
              <w:t>Attendees</w:t>
            </w:r>
          </w:p>
        </w:tc>
      </w:tr>
      <w:tr w:rsidR="00063876" w:rsidRPr="00541A82" w14:paraId="6F9C5D2D"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644"/>
              <w:gridCol w:w="653"/>
            </w:tblGrid>
            <w:tr w:rsidR="003A389C" w:rsidRPr="00541A82" w14:paraId="6C726B4A" w14:textId="77777777" w:rsidTr="003A389C">
              <w:tc>
                <w:tcPr>
                  <w:tcW w:w="0" w:type="auto"/>
                  <w:tcMar>
                    <w:top w:w="0" w:type="dxa"/>
                    <w:left w:w="0" w:type="dxa"/>
                    <w:bottom w:w="0" w:type="dxa"/>
                    <w:right w:w="0" w:type="dxa"/>
                  </w:tcMar>
                  <w:vAlign w:val="center"/>
                  <w:hideMark/>
                </w:tcPr>
                <w:p w14:paraId="53785123"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Ahmed</w:t>
                  </w:r>
                </w:p>
              </w:tc>
              <w:tc>
                <w:tcPr>
                  <w:tcW w:w="0" w:type="auto"/>
                  <w:tcMar>
                    <w:top w:w="0" w:type="dxa"/>
                    <w:left w:w="0" w:type="dxa"/>
                    <w:bottom w:w="0" w:type="dxa"/>
                    <w:right w:w="0" w:type="dxa"/>
                  </w:tcMar>
                  <w:vAlign w:val="center"/>
                  <w:hideMark/>
                </w:tcPr>
                <w:p w14:paraId="49CD84F4"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xml:space="preserve">, </w:t>
                  </w:r>
                  <w:proofErr w:type="spellStart"/>
                  <w:r w:rsidRPr="00541A82">
                    <w:rPr>
                      <w:rFonts w:asciiTheme="minorHAnsi" w:hAnsiTheme="minorHAnsi" w:cs="Arial"/>
                      <w:sz w:val="22"/>
                      <w:szCs w:val="22"/>
                    </w:rPr>
                    <w:t>Shuvo</w:t>
                  </w:r>
                  <w:proofErr w:type="spellEnd"/>
                </w:p>
              </w:tc>
            </w:tr>
          </w:tbl>
          <w:p w14:paraId="7C8AF03D" w14:textId="77777777" w:rsidR="00063876" w:rsidRPr="00541A82" w:rsidRDefault="00063876" w:rsidP="009E6ACF">
            <w:pPr>
              <w:jc w:val="center"/>
              <w:rPr>
                <w:rFonts w:asciiTheme="minorHAnsi" w:hAnsiTheme="minorHAnsi" w:cstheme="minorHAnsi"/>
                <w:sz w:val="22"/>
                <w:szCs w:val="22"/>
              </w:rPr>
            </w:pPr>
          </w:p>
        </w:tc>
        <w:tc>
          <w:tcPr>
            <w:tcW w:w="442" w:type="pct"/>
            <w:vAlign w:val="center"/>
          </w:tcPr>
          <w:p w14:paraId="792F45D3" w14:textId="77777777" w:rsidR="00063876" w:rsidRPr="00541A82" w:rsidRDefault="00063876" w:rsidP="009E6ACF">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289"/>
              <w:gridCol w:w="611"/>
            </w:tblGrid>
            <w:tr w:rsidR="003A389C" w:rsidRPr="00541A82" w14:paraId="011E0BD8" w14:textId="77777777" w:rsidTr="003A389C">
              <w:tc>
                <w:tcPr>
                  <w:tcW w:w="0" w:type="auto"/>
                  <w:tcMar>
                    <w:top w:w="0" w:type="dxa"/>
                    <w:left w:w="0" w:type="dxa"/>
                    <w:bottom w:w="0" w:type="dxa"/>
                    <w:right w:w="0" w:type="dxa"/>
                  </w:tcMar>
                  <w:vAlign w:val="center"/>
                  <w:hideMark/>
                </w:tcPr>
                <w:p w14:paraId="25969EA0"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Hill</w:t>
                  </w:r>
                </w:p>
              </w:tc>
              <w:tc>
                <w:tcPr>
                  <w:tcW w:w="0" w:type="auto"/>
                  <w:tcMar>
                    <w:top w:w="0" w:type="dxa"/>
                    <w:left w:w="0" w:type="dxa"/>
                    <w:bottom w:w="0" w:type="dxa"/>
                    <w:right w:w="0" w:type="dxa"/>
                  </w:tcMar>
                  <w:vAlign w:val="center"/>
                  <w:hideMark/>
                </w:tcPr>
                <w:p w14:paraId="1E50140D"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David</w:t>
                  </w:r>
                </w:p>
              </w:tc>
            </w:tr>
          </w:tbl>
          <w:p w14:paraId="78B91E21" w14:textId="77777777" w:rsidR="00063876" w:rsidRPr="00541A82" w:rsidRDefault="00063876" w:rsidP="009E6ACF">
            <w:pPr>
              <w:jc w:val="center"/>
              <w:rPr>
                <w:rFonts w:asciiTheme="minorHAnsi" w:hAnsiTheme="minorHAnsi" w:cstheme="minorHAnsi"/>
                <w:sz w:val="22"/>
                <w:szCs w:val="22"/>
              </w:rPr>
            </w:pPr>
          </w:p>
        </w:tc>
        <w:tc>
          <w:tcPr>
            <w:tcW w:w="229" w:type="pct"/>
            <w:vAlign w:val="center"/>
          </w:tcPr>
          <w:p w14:paraId="70C5CED3" w14:textId="77777777" w:rsidR="00063876" w:rsidRPr="00541A82" w:rsidRDefault="00063876" w:rsidP="009E6ACF">
            <w:pPr>
              <w:jc w:val="center"/>
              <w:rPr>
                <w:rFonts w:asciiTheme="minorHAnsi" w:hAnsiTheme="minorHAnsi" w:cstheme="minorHAnsi"/>
                <w:sz w:val="22"/>
                <w:szCs w:val="22"/>
              </w:rPr>
            </w:pPr>
          </w:p>
        </w:tc>
      </w:tr>
      <w:tr w:rsidR="003A389C" w:rsidRPr="00541A82" w14:paraId="224C0D3B"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683"/>
              <w:gridCol w:w="533"/>
            </w:tblGrid>
            <w:tr w:rsidR="003A389C" w:rsidRPr="00541A82" w14:paraId="301DE591" w14:textId="77777777" w:rsidTr="003A389C">
              <w:tc>
                <w:tcPr>
                  <w:tcW w:w="0" w:type="auto"/>
                  <w:tcMar>
                    <w:top w:w="0" w:type="dxa"/>
                    <w:left w:w="0" w:type="dxa"/>
                    <w:bottom w:w="0" w:type="dxa"/>
                    <w:right w:w="0" w:type="dxa"/>
                  </w:tcMar>
                  <w:vAlign w:val="center"/>
                  <w:hideMark/>
                </w:tcPr>
                <w:p w14:paraId="5CAF702C"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Bartlett</w:t>
                  </w:r>
                </w:p>
              </w:tc>
              <w:tc>
                <w:tcPr>
                  <w:tcW w:w="0" w:type="auto"/>
                  <w:tcMar>
                    <w:top w:w="0" w:type="dxa"/>
                    <w:left w:w="0" w:type="dxa"/>
                    <w:bottom w:w="0" w:type="dxa"/>
                    <w:right w:w="0" w:type="dxa"/>
                  </w:tcMar>
                  <w:vAlign w:val="center"/>
                  <w:hideMark/>
                </w:tcPr>
                <w:p w14:paraId="516F2651"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Janis</w:t>
                  </w:r>
                </w:p>
              </w:tc>
            </w:tr>
          </w:tbl>
          <w:p w14:paraId="05FCB3FC" w14:textId="77777777" w:rsidR="003A389C" w:rsidRPr="00541A82" w:rsidRDefault="003A389C" w:rsidP="009E6ACF">
            <w:pPr>
              <w:spacing w:line="300" w:lineRule="atLeast"/>
              <w:jc w:val="center"/>
              <w:rPr>
                <w:rFonts w:asciiTheme="minorHAnsi" w:hAnsiTheme="minorHAnsi" w:cs="Arial"/>
                <w:sz w:val="22"/>
                <w:szCs w:val="22"/>
              </w:rPr>
            </w:pPr>
          </w:p>
        </w:tc>
        <w:tc>
          <w:tcPr>
            <w:tcW w:w="442" w:type="pct"/>
            <w:vAlign w:val="center"/>
          </w:tcPr>
          <w:p w14:paraId="4A9188E3" w14:textId="77777777" w:rsidR="003A389C" w:rsidRPr="00541A82" w:rsidRDefault="003A389C" w:rsidP="009E6ACF">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474"/>
              <w:gridCol w:w="401"/>
            </w:tblGrid>
            <w:tr w:rsidR="00246B26" w:rsidRPr="00541A82" w14:paraId="7AA4CF1D" w14:textId="77777777" w:rsidTr="00246B26">
              <w:tc>
                <w:tcPr>
                  <w:tcW w:w="0" w:type="auto"/>
                  <w:tcMar>
                    <w:top w:w="0" w:type="dxa"/>
                    <w:left w:w="0" w:type="dxa"/>
                    <w:bottom w:w="0" w:type="dxa"/>
                    <w:right w:w="0" w:type="dxa"/>
                  </w:tcMar>
                  <w:vAlign w:val="center"/>
                  <w:hideMark/>
                </w:tcPr>
                <w:p w14:paraId="4C3D4B19" w14:textId="77777777" w:rsidR="00246B26" w:rsidRPr="00541A82" w:rsidRDefault="00246B26" w:rsidP="009E6ACF">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Lamy</w:t>
                  </w:r>
                  <w:proofErr w:type="spellEnd"/>
                </w:p>
              </w:tc>
              <w:tc>
                <w:tcPr>
                  <w:tcW w:w="0" w:type="auto"/>
                  <w:tcMar>
                    <w:top w:w="0" w:type="dxa"/>
                    <w:left w:w="0" w:type="dxa"/>
                    <w:bottom w:w="0" w:type="dxa"/>
                    <w:right w:w="0" w:type="dxa"/>
                  </w:tcMar>
                  <w:vAlign w:val="center"/>
                  <w:hideMark/>
                </w:tcPr>
                <w:p w14:paraId="6676E7BB" w14:textId="77777777" w:rsidR="00246B26" w:rsidRPr="00541A82" w:rsidRDefault="00246B26"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Joe</w:t>
                  </w:r>
                </w:p>
              </w:tc>
            </w:tr>
          </w:tbl>
          <w:p w14:paraId="1FAA981A" w14:textId="77777777" w:rsidR="003A389C" w:rsidRPr="00541A82" w:rsidRDefault="003A389C" w:rsidP="009E6ACF">
            <w:pPr>
              <w:jc w:val="center"/>
              <w:rPr>
                <w:rFonts w:asciiTheme="minorHAnsi" w:hAnsiTheme="minorHAnsi" w:cstheme="minorHAnsi"/>
                <w:sz w:val="22"/>
                <w:szCs w:val="22"/>
              </w:rPr>
            </w:pPr>
          </w:p>
        </w:tc>
        <w:tc>
          <w:tcPr>
            <w:tcW w:w="229" w:type="pct"/>
            <w:vAlign w:val="center"/>
          </w:tcPr>
          <w:p w14:paraId="6E99EDFE" w14:textId="77777777" w:rsidR="003A389C" w:rsidRPr="00541A82" w:rsidRDefault="003A389C" w:rsidP="009E6ACF">
            <w:pPr>
              <w:jc w:val="center"/>
              <w:rPr>
                <w:rFonts w:asciiTheme="minorHAnsi" w:hAnsiTheme="minorHAnsi" w:cstheme="minorHAnsi"/>
                <w:sz w:val="22"/>
                <w:szCs w:val="22"/>
              </w:rPr>
            </w:pPr>
          </w:p>
        </w:tc>
      </w:tr>
      <w:tr w:rsidR="003A389C" w:rsidRPr="00541A82" w14:paraId="1E0D5E77"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654"/>
              <w:gridCol w:w="611"/>
            </w:tblGrid>
            <w:tr w:rsidR="003A389C" w:rsidRPr="00541A82" w14:paraId="6ACA1252" w14:textId="77777777" w:rsidTr="003A389C">
              <w:tc>
                <w:tcPr>
                  <w:tcW w:w="0" w:type="auto"/>
                  <w:tcMar>
                    <w:top w:w="0" w:type="dxa"/>
                    <w:left w:w="0" w:type="dxa"/>
                    <w:bottom w:w="0" w:type="dxa"/>
                    <w:right w:w="0" w:type="dxa"/>
                  </w:tcMar>
                  <w:vAlign w:val="center"/>
                  <w:hideMark/>
                </w:tcPr>
                <w:p w14:paraId="5AA44FE6"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Borden</w:t>
                  </w:r>
                </w:p>
              </w:tc>
              <w:tc>
                <w:tcPr>
                  <w:tcW w:w="0" w:type="auto"/>
                  <w:tcMar>
                    <w:top w:w="0" w:type="dxa"/>
                    <w:left w:w="0" w:type="dxa"/>
                    <w:bottom w:w="0" w:type="dxa"/>
                    <w:right w:w="0" w:type="dxa"/>
                  </w:tcMar>
                  <w:vAlign w:val="center"/>
                  <w:hideMark/>
                </w:tcPr>
                <w:p w14:paraId="6C99FE9F"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David</w:t>
                  </w:r>
                </w:p>
              </w:tc>
            </w:tr>
          </w:tbl>
          <w:p w14:paraId="652DB7AB" w14:textId="77777777" w:rsidR="003A389C" w:rsidRPr="00541A82" w:rsidRDefault="003A389C" w:rsidP="009E6ACF">
            <w:pPr>
              <w:spacing w:line="300" w:lineRule="atLeast"/>
              <w:jc w:val="center"/>
              <w:rPr>
                <w:rFonts w:asciiTheme="minorHAnsi" w:hAnsiTheme="minorHAnsi" w:cs="Arial"/>
                <w:sz w:val="22"/>
                <w:szCs w:val="22"/>
              </w:rPr>
            </w:pPr>
          </w:p>
        </w:tc>
        <w:tc>
          <w:tcPr>
            <w:tcW w:w="442" w:type="pct"/>
            <w:vAlign w:val="center"/>
          </w:tcPr>
          <w:p w14:paraId="25EBF9E8" w14:textId="77777777" w:rsidR="003A389C" w:rsidRPr="00541A82" w:rsidRDefault="003A389C" w:rsidP="009E6ACF">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991"/>
              <w:gridCol w:w="553"/>
            </w:tblGrid>
            <w:tr w:rsidR="00246B26" w:rsidRPr="00541A82" w14:paraId="3397E1CA" w14:textId="77777777" w:rsidTr="00246B26">
              <w:tc>
                <w:tcPr>
                  <w:tcW w:w="0" w:type="auto"/>
                  <w:tcMar>
                    <w:top w:w="0" w:type="dxa"/>
                    <w:left w:w="0" w:type="dxa"/>
                    <w:bottom w:w="0" w:type="dxa"/>
                    <w:right w:w="0" w:type="dxa"/>
                  </w:tcMar>
                  <w:vAlign w:val="center"/>
                  <w:hideMark/>
                </w:tcPr>
                <w:p w14:paraId="68DF0A80" w14:textId="77777777" w:rsidR="00246B26" w:rsidRPr="00541A82" w:rsidRDefault="00246B26" w:rsidP="009E6ACF">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Lomangino</w:t>
                  </w:r>
                  <w:proofErr w:type="spellEnd"/>
                </w:p>
              </w:tc>
              <w:tc>
                <w:tcPr>
                  <w:tcW w:w="0" w:type="auto"/>
                  <w:tcMar>
                    <w:top w:w="0" w:type="dxa"/>
                    <w:left w:w="0" w:type="dxa"/>
                    <w:bottom w:w="0" w:type="dxa"/>
                    <w:right w:w="0" w:type="dxa"/>
                  </w:tcMar>
                  <w:vAlign w:val="center"/>
                  <w:hideMark/>
                </w:tcPr>
                <w:p w14:paraId="4FA2CCCE" w14:textId="77777777" w:rsidR="00246B26" w:rsidRPr="00541A82" w:rsidRDefault="00246B26"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Mike</w:t>
                  </w:r>
                </w:p>
              </w:tc>
            </w:tr>
          </w:tbl>
          <w:p w14:paraId="64BDCBE3" w14:textId="77777777" w:rsidR="003A389C" w:rsidRPr="00541A82" w:rsidRDefault="003A389C" w:rsidP="009E6ACF">
            <w:pPr>
              <w:jc w:val="center"/>
              <w:rPr>
                <w:rFonts w:asciiTheme="minorHAnsi" w:hAnsiTheme="minorHAnsi" w:cstheme="minorHAnsi"/>
                <w:sz w:val="22"/>
                <w:szCs w:val="22"/>
              </w:rPr>
            </w:pPr>
          </w:p>
        </w:tc>
        <w:tc>
          <w:tcPr>
            <w:tcW w:w="229" w:type="pct"/>
            <w:vAlign w:val="center"/>
          </w:tcPr>
          <w:p w14:paraId="6043A492" w14:textId="77777777" w:rsidR="003A389C" w:rsidRPr="00541A82" w:rsidRDefault="003A389C" w:rsidP="009E6ACF">
            <w:pPr>
              <w:jc w:val="center"/>
              <w:rPr>
                <w:rFonts w:asciiTheme="minorHAnsi" w:hAnsiTheme="minorHAnsi" w:cstheme="minorHAnsi"/>
                <w:sz w:val="22"/>
                <w:szCs w:val="22"/>
              </w:rPr>
            </w:pPr>
          </w:p>
        </w:tc>
      </w:tr>
      <w:tr w:rsidR="003A389C" w:rsidRPr="00541A82" w14:paraId="78EA5E32"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477"/>
              <w:gridCol w:w="457"/>
            </w:tblGrid>
            <w:tr w:rsidR="003A389C" w:rsidRPr="00541A82" w14:paraId="0F83B82D" w14:textId="77777777" w:rsidTr="003A389C">
              <w:tc>
                <w:tcPr>
                  <w:tcW w:w="0" w:type="auto"/>
                  <w:tcMar>
                    <w:top w:w="0" w:type="dxa"/>
                    <w:left w:w="0" w:type="dxa"/>
                    <w:bottom w:w="0" w:type="dxa"/>
                    <w:right w:w="0" w:type="dxa"/>
                  </w:tcMar>
                  <w:vAlign w:val="center"/>
                  <w:hideMark/>
                </w:tcPr>
                <w:p w14:paraId="01EDC484"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Davis</w:t>
                  </w:r>
                </w:p>
              </w:tc>
              <w:tc>
                <w:tcPr>
                  <w:tcW w:w="0" w:type="auto"/>
                  <w:tcMar>
                    <w:top w:w="0" w:type="dxa"/>
                    <w:left w:w="0" w:type="dxa"/>
                    <w:bottom w:w="0" w:type="dxa"/>
                    <w:right w:w="0" w:type="dxa"/>
                  </w:tcMar>
                  <w:vAlign w:val="center"/>
                  <w:hideMark/>
                </w:tcPr>
                <w:p w14:paraId="1998A1CB"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Didi</w:t>
                  </w:r>
                </w:p>
              </w:tc>
            </w:tr>
          </w:tbl>
          <w:p w14:paraId="4B3D4F25" w14:textId="77777777" w:rsidR="003A389C" w:rsidRPr="00541A82" w:rsidRDefault="003A389C" w:rsidP="009E6ACF">
            <w:pPr>
              <w:jc w:val="center"/>
              <w:rPr>
                <w:rFonts w:asciiTheme="minorHAnsi" w:hAnsiTheme="minorHAnsi" w:cstheme="minorHAnsi"/>
                <w:sz w:val="22"/>
                <w:szCs w:val="22"/>
              </w:rPr>
            </w:pPr>
          </w:p>
        </w:tc>
        <w:tc>
          <w:tcPr>
            <w:tcW w:w="442" w:type="pct"/>
            <w:vAlign w:val="center"/>
          </w:tcPr>
          <w:p w14:paraId="0A120C25" w14:textId="70581892" w:rsidR="003A389C" w:rsidRPr="00541A82" w:rsidRDefault="003A389C" w:rsidP="009E6ACF">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816"/>
              <w:gridCol w:w="522"/>
            </w:tblGrid>
            <w:tr w:rsidR="00246B26" w:rsidRPr="00541A82" w14:paraId="788D343B" w14:textId="77777777" w:rsidTr="00246B26">
              <w:tc>
                <w:tcPr>
                  <w:tcW w:w="0" w:type="auto"/>
                  <w:tcMar>
                    <w:top w:w="0" w:type="dxa"/>
                    <w:left w:w="0" w:type="dxa"/>
                    <w:bottom w:w="0" w:type="dxa"/>
                    <w:right w:w="0" w:type="dxa"/>
                  </w:tcMar>
                  <w:vAlign w:val="center"/>
                  <w:hideMark/>
                </w:tcPr>
                <w:p w14:paraId="7168A8C7" w14:textId="77777777" w:rsidR="00246B26" w:rsidRPr="00541A82" w:rsidRDefault="00246B26" w:rsidP="009E6ACF">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Moe</w:t>
                  </w:r>
                  <w:r w:rsidR="001D56EB" w:rsidRPr="00541A82">
                    <w:rPr>
                      <w:rFonts w:asciiTheme="minorHAnsi" w:hAnsiTheme="minorHAnsi" w:cs="Arial"/>
                      <w:sz w:val="22"/>
                      <w:szCs w:val="22"/>
                    </w:rPr>
                    <w:t>h</w:t>
                  </w:r>
                  <w:r w:rsidRPr="00541A82">
                    <w:rPr>
                      <w:rFonts w:asciiTheme="minorHAnsi" w:hAnsiTheme="minorHAnsi" w:cs="Arial"/>
                      <w:sz w:val="22"/>
                      <w:szCs w:val="22"/>
                    </w:rPr>
                    <w:t>rke</w:t>
                  </w:r>
                  <w:proofErr w:type="spellEnd"/>
                </w:p>
              </w:tc>
              <w:tc>
                <w:tcPr>
                  <w:tcW w:w="0" w:type="auto"/>
                  <w:tcMar>
                    <w:top w:w="0" w:type="dxa"/>
                    <w:left w:w="0" w:type="dxa"/>
                    <w:bottom w:w="0" w:type="dxa"/>
                    <w:right w:w="0" w:type="dxa"/>
                  </w:tcMar>
                  <w:vAlign w:val="center"/>
                  <w:hideMark/>
                </w:tcPr>
                <w:p w14:paraId="571FC31E" w14:textId="77777777" w:rsidR="00246B26" w:rsidRPr="00541A82" w:rsidRDefault="00246B26"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John</w:t>
                  </w:r>
                </w:p>
              </w:tc>
            </w:tr>
          </w:tbl>
          <w:p w14:paraId="5C19AF92" w14:textId="77777777" w:rsidR="003A389C" w:rsidRPr="00541A82" w:rsidRDefault="003A389C" w:rsidP="009E6ACF">
            <w:pPr>
              <w:jc w:val="center"/>
              <w:rPr>
                <w:rFonts w:asciiTheme="minorHAnsi" w:hAnsiTheme="minorHAnsi" w:cstheme="minorHAnsi"/>
                <w:sz w:val="22"/>
                <w:szCs w:val="22"/>
              </w:rPr>
            </w:pPr>
          </w:p>
        </w:tc>
        <w:tc>
          <w:tcPr>
            <w:tcW w:w="229" w:type="pct"/>
            <w:vAlign w:val="center"/>
          </w:tcPr>
          <w:p w14:paraId="607162DB" w14:textId="0844F602" w:rsidR="003A389C" w:rsidRPr="00541A82" w:rsidRDefault="003A389C" w:rsidP="009E6ACF">
            <w:pPr>
              <w:jc w:val="center"/>
              <w:rPr>
                <w:rFonts w:asciiTheme="minorHAnsi" w:hAnsiTheme="minorHAnsi" w:cstheme="minorHAnsi"/>
                <w:sz w:val="22"/>
                <w:szCs w:val="22"/>
              </w:rPr>
            </w:pPr>
          </w:p>
        </w:tc>
      </w:tr>
      <w:tr w:rsidR="00063876" w:rsidRPr="00541A82" w14:paraId="4E7E7DBD"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793"/>
              <w:gridCol w:w="522"/>
            </w:tblGrid>
            <w:tr w:rsidR="003A389C" w:rsidRPr="00541A82" w14:paraId="77B8D993" w14:textId="77777777" w:rsidTr="003A389C">
              <w:tc>
                <w:tcPr>
                  <w:tcW w:w="0" w:type="auto"/>
                  <w:tcMar>
                    <w:top w:w="0" w:type="dxa"/>
                    <w:left w:w="0" w:type="dxa"/>
                    <w:bottom w:w="0" w:type="dxa"/>
                    <w:right w:w="0" w:type="dxa"/>
                  </w:tcMar>
                  <w:vAlign w:val="center"/>
                  <w:hideMark/>
                </w:tcPr>
                <w:p w14:paraId="522CA0EB"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Donnelly</w:t>
                  </w:r>
                </w:p>
              </w:tc>
              <w:tc>
                <w:tcPr>
                  <w:tcW w:w="0" w:type="auto"/>
                  <w:tcMar>
                    <w:top w:w="0" w:type="dxa"/>
                    <w:left w:w="0" w:type="dxa"/>
                    <w:bottom w:w="0" w:type="dxa"/>
                    <w:right w:w="0" w:type="dxa"/>
                  </w:tcMar>
                  <w:vAlign w:val="center"/>
                  <w:hideMark/>
                </w:tcPr>
                <w:p w14:paraId="152641D9"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John</w:t>
                  </w:r>
                </w:p>
              </w:tc>
            </w:tr>
          </w:tbl>
          <w:p w14:paraId="097FE201" w14:textId="77777777" w:rsidR="00063876" w:rsidRPr="00541A82" w:rsidRDefault="00063876" w:rsidP="009E6ACF">
            <w:pPr>
              <w:jc w:val="center"/>
              <w:rPr>
                <w:rFonts w:asciiTheme="minorHAnsi" w:hAnsiTheme="minorHAnsi" w:cstheme="minorHAnsi"/>
                <w:sz w:val="22"/>
                <w:szCs w:val="22"/>
              </w:rPr>
            </w:pPr>
          </w:p>
        </w:tc>
        <w:tc>
          <w:tcPr>
            <w:tcW w:w="442" w:type="pct"/>
            <w:vAlign w:val="center"/>
          </w:tcPr>
          <w:p w14:paraId="0A0DEEBF" w14:textId="7EB39B30" w:rsidR="00063876" w:rsidRPr="00541A82" w:rsidRDefault="00063876" w:rsidP="009E6ACF">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413"/>
              <w:gridCol w:w="644"/>
            </w:tblGrid>
            <w:tr w:rsidR="00246B26" w:rsidRPr="00541A82" w14:paraId="1CE2A904" w14:textId="77777777" w:rsidTr="00246B26">
              <w:tc>
                <w:tcPr>
                  <w:tcW w:w="0" w:type="auto"/>
                  <w:tcMar>
                    <w:top w:w="0" w:type="dxa"/>
                    <w:left w:w="0" w:type="dxa"/>
                    <w:bottom w:w="0" w:type="dxa"/>
                    <w:right w:w="0" w:type="dxa"/>
                  </w:tcMar>
                  <w:vAlign w:val="center"/>
                  <w:hideMark/>
                </w:tcPr>
                <w:p w14:paraId="538CD992" w14:textId="77777777" w:rsidR="00246B26" w:rsidRPr="00541A82" w:rsidRDefault="00246B26"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Pack</w:t>
                  </w:r>
                </w:p>
              </w:tc>
              <w:tc>
                <w:tcPr>
                  <w:tcW w:w="0" w:type="auto"/>
                  <w:tcMar>
                    <w:top w:w="0" w:type="dxa"/>
                    <w:left w:w="0" w:type="dxa"/>
                    <w:bottom w:w="0" w:type="dxa"/>
                    <w:right w:w="0" w:type="dxa"/>
                  </w:tcMar>
                  <w:vAlign w:val="center"/>
                  <w:hideMark/>
                </w:tcPr>
                <w:p w14:paraId="5D839B1E" w14:textId="77777777" w:rsidR="00246B26" w:rsidRPr="00541A82" w:rsidRDefault="00246B26"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Henry</w:t>
                  </w:r>
                </w:p>
              </w:tc>
            </w:tr>
          </w:tbl>
          <w:p w14:paraId="3E7AAD22" w14:textId="77777777" w:rsidR="00063876" w:rsidRPr="00541A82" w:rsidRDefault="00063876" w:rsidP="009E6ACF">
            <w:pPr>
              <w:jc w:val="center"/>
              <w:rPr>
                <w:rFonts w:asciiTheme="minorHAnsi" w:hAnsiTheme="minorHAnsi" w:cstheme="minorHAnsi"/>
                <w:sz w:val="22"/>
                <w:szCs w:val="22"/>
              </w:rPr>
            </w:pPr>
          </w:p>
        </w:tc>
        <w:tc>
          <w:tcPr>
            <w:tcW w:w="229" w:type="pct"/>
            <w:vAlign w:val="center"/>
          </w:tcPr>
          <w:p w14:paraId="0350D16A" w14:textId="77777777" w:rsidR="00063876" w:rsidRPr="00541A82" w:rsidRDefault="00063876" w:rsidP="009E6ACF">
            <w:pPr>
              <w:jc w:val="center"/>
              <w:rPr>
                <w:rFonts w:asciiTheme="minorHAnsi" w:hAnsiTheme="minorHAnsi" w:cstheme="minorHAnsi"/>
                <w:sz w:val="22"/>
                <w:szCs w:val="22"/>
              </w:rPr>
            </w:pPr>
          </w:p>
        </w:tc>
      </w:tr>
      <w:tr w:rsidR="00BD5619" w:rsidRPr="00541A82" w14:paraId="08375E7C"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824"/>
              <w:gridCol w:w="657"/>
            </w:tblGrid>
            <w:tr w:rsidR="00BD5619" w:rsidRPr="00541A82" w14:paraId="174334A1" w14:textId="77777777" w:rsidTr="005E3C4C">
              <w:tc>
                <w:tcPr>
                  <w:tcW w:w="0" w:type="auto"/>
                  <w:tcMar>
                    <w:top w:w="0" w:type="dxa"/>
                    <w:left w:w="0" w:type="dxa"/>
                    <w:bottom w:w="0" w:type="dxa"/>
                    <w:right w:w="0" w:type="dxa"/>
                  </w:tcMar>
                  <w:vAlign w:val="center"/>
                  <w:hideMark/>
                </w:tcPr>
                <w:p w14:paraId="65AA9846" w14:textId="77777777" w:rsidR="00BD5619" w:rsidRPr="00541A82" w:rsidRDefault="00BD5619" w:rsidP="005E3C4C">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Fourquet</w:t>
                  </w:r>
                  <w:proofErr w:type="spellEnd"/>
                </w:p>
              </w:tc>
              <w:tc>
                <w:tcPr>
                  <w:tcW w:w="0" w:type="auto"/>
                  <w:tcMar>
                    <w:top w:w="0" w:type="dxa"/>
                    <w:left w:w="0" w:type="dxa"/>
                    <w:bottom w:w="0" w:type="dxa"/>
                    <w:right w:w="0" w:type="dxa"/>
                  </w:tcMar>
                  <w:vAlign w:val="center"/>
                  <w:hideMark/>
                </w:tcPr>
                <w:p w14:paraId="5CA09363" w14:textId="77777777" w:rsidR="00BD5619" w:rsidRPr="00541A82" w:rsidRDefault="00BD5619" w:rsidP="005E3C4C">
                  <w:pPr>
                    <w:spacing w:line="300" w:lineRule="atLeast"/>
                    <w:jc w:val="center"/>
                    <w:rPr>
                      <w:rFonts w:asciiTheme="minorHAnsi" w:hAnsiTheme="minorHAnsi" w:cs="Arial"/>
                      <w:sz w:val="22"/>
                      <w:szCs w:val="22"/>
                    </w:rPr>
                  </w:pPr>
                  <w:r w:rsidRPr="00541A82">
                    <w:rPr>
                      <w:rFonts w:asciiTheme="minorHAnsi" w:hAnsiTheme="minorHAnsi" w:cs="Arial"/>
                      <w:sz w:val="22"/>
                      <w:szCs w:val="22"/>
                    </w:rPr>
                    <w:t>, Carlos</w:t>
                  </w:r>
                </w:p>
              </w:tc>
            </w:tr>
          </w:tbl>
          <w:p w14:paraId="0846BB0A" w14:textId="77777777" w:rsidR="00BD5619" w:rsidRPr="00541A82" w:rsidRDefault="00BD5619" w:rsidP="009E6ACF">
            <w:pPr>
              <w:spacing w:line="300" w:lineRule="atLeast"/>
              <w:jc w:val="center"/>
              <w:rPr>
                <w:rFonts w:asciiTheme="minorHAnsi" w:hAnsiTheme="minorHAnsi" w:cs="Arial"/>
                <w:sz w:val="22"/>
                <w:szCs w:val="22"/>
              </w:rPr>
            </w:pPr>
          </w:p>
        </w:tc>
        <w:tc>
          <w:tcPr>
            <w:tcW w:w="442" w:type="pct"/>
            <w:vAlign w:val="center"/>
          </w:tcPr>
          <w:p w14:paraId="1C822B1A" w14:textId="4B556DE8" w:rsidR="00BD5619" w:rsidRPr="00541A82" w:rsidRDefault="00BD5619" w:rsidP="009E6ACF">
            <w:pPr>
              <w:jc w:val="center"/>
              <w:rPr>
                <w:rFonts w:asciiTheme="minorHAnsi" w:hAnsiTheme="minorHAnsi" w:cstheme="minorHAnsi"/>
                <w:sz w:val="22"/>
                <w:szCs w:val="22"/>
              </w:rPr>
            </w:pPr>
          </w:p>
        </w:tc>
        <w:tc>
          <w:tcPr>
            <w:tcW w:w="2128" w:type="pct"/>
            <w:gridSpan w:val="5"/>
            <w:vAlign w:val="center"/>
          </w:tcPr>
          <w:p w14:paraId="48BC4E53" w14:textId="77777777" w:rsidR="00BD5619" w:rsidRPr="00541A82" w:rsidRDefault="00BD5619" w:rsidP="00BD5619">
            <w:pPr>
              <w:spacing w:line="300" w:lineRule="atLeast"/>
              <w:rPr>
                <w:rFonts w:asciiTheme="minorHAnsi" w:hAnsiTheme="minorHAnsi" w:cs="Arial"/>
                <w:sz w:val="22"/>
                <w:szCs w:val="22"/>
              </w:rPr>
            </w:pPr>
            <w:proofErr w:type="spellStart"/>
            <w:r w:rsidRPr="00541A82">
              <w:rPr>
                <w:rFonts w:asciiTheme="minorHAnsi" w:hAnsiTheme="minorHAnsi"/>
                <w:color w:val="000000"/>
                <w:sz w:val="22"/>
                <w:szCs w:val="22"/>
              </w:rPr>
              <w:t>Prahl</w:t>
            </w:r>
            <w:proofErr w:type="spellEnd"/>
            <w:r w:rsidRPr="00541A82">
              <w:rPr>
                <w:rFonts w:asciiTheme="minorHAnsi" w:hAnsiTheme="minorHAnsi"/>
                <w:color w:val="000000"/>
                <w:sz w:val="22"/>
                <w:szCs w:val="22"/>
              </w:rPr>
              <w:t>, Martin</w:t>
            </w:r>
          </w:p>
        </w:tc>
        <w:tc>
          <w:tcPr>
            <w:tcW w:w="229" w:type="pct"/>
            <w:vAlign w:val="center"/>
          </w:tcPr>
          <w:p w14:paraId="7B15A3BC" w14:textId="589E4E8B" w:rsidR="00BD5619" w:rsidRPr="00541A82" w:rsidRDefault="00BD5619" w:rsidP="009E6ACF">
            <w:pPr>
              <w:jc w:val="center"/>
              <w:rPr>
                <w:rFonts w:asciiTheme="minorHAnsi" w:hAnsiTheme="minorHAnsi" w:cstheme="minorHAnsi"/>
                <w:sz w:val="22"/>
                <w:szCs w:val="22"/>
              </w:rPr>
            </w:pPr>
          </w:p>
        </w:tc>
      </w:tr>
      <w:tr w:rsidR="00063876" w:rsidRPr="00541A82" w14:paraId="0C6CBDF0"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964"/>
            </w:tblGrid>
            <w:tr w:rsidR="00BD5619" w:rsidRPr="00541A82" w14:paraId="53F18FC6" w14:textId="77777777" w:rsidTr="003A389C">
              <w:tc>
                <w:tcPr>
                  <w:tcW w:w="0" w:type="auto"/>
                  <w:tcMar>
                    <w:top w:w="0" w:type="dxa"/>
                    <w:left w:w="0" w:type="dxa"/>
                    <w:bottom w:w="0" w:type="dxa"/>
                    <w:right w:w="0" w:type="dxa"/>
                  </w:tcMar>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531"/>
                    <w:gridCol w:w="433"/>
                  </w:tblGrid>
                  <w:tr w:rsidR="00BD5619" w:rsidRPr="00541A82" w14:paraId="6A852F83" w14:textId="77777777" w:rsidTr="005E3C4C">
                    <w:tc>
                      <w:tcPr>
                        <w:tcW w:w="0" w:type="auto"/>
                        <w:tcMar>
                          <w:top w:w="0" w:type="dxa"/>
                          <w:left w:w="0" w:type="dxa"/>
                          <w:bottom w:w="0" w:type="dxa"/>
                          <w:right w:w="0" w:type="dxa"/>
                        </w:tcMar>
                        <w:vAlign w:val="center"/>
                        <w:hideMark/>
                      </w:tcPr>
                      <w:p w14:paraId="4F305FD6" w14:textId="77777777" w:rsidR="00BD5619" w:rsidRPr="00541A82" w:rsidRDefault="00BD5619" w:rsidP="00BD5619">
                        <w:pPr>
                          <w:spacing w:line="300" w:lineRule="atLeast"/>
                          <w:rPr>
                            <w:rFonts w:asciiTheme="minorHAnsi" w:hAnsiTheme="minorHAnsi" w:cs="Arial"/>
                            <w:sz w:val="22"/>
                            <w:szCs w:val="22"/>
                          </w:rPr>
                        </w:pPr>
                        <w:r w:rsidRPr="00541A82">
                          <w:rPr>
                            <w:rFonts w:asciiTheme="minorHAnsi" w:hAnsiTheme="minorHAnsi" w:cs="Arial"/>
                            <w:sz w:val="22"/>
                            <w:szCs w:val="22"/>
                          </w:rPr>
                          <w:t>Heflin</w:t>
                        </w:r>
                      </w:p>
                    </w:tc>
                    <w:tc>
                      <w:tcPr>
                        <w:tcW w:w="0" w:type="auto"/>
                        <w:tcMar>
                          <w:top w:w="0" w:type="dxa"/>
                          <w:left w:w="0" w:type="dxa"/>
                          <w:bottom w:w="0" w:type="dxa"/>
                          <w:right w:w="0" w:type="dxa"/>
                        </w:tcMar>
                        <w:vAlign w:val="center"/>
                        <w:hideMark/>
                      </w:tcPr>
                      <w:p w14:paraId="0DD975B4" w14:textId="77777777" w:rsidR="00BD5619" w:rsidRPr="00541A82" w:rsidRDefault="00BD5619" w:rsidP="005E3C4C">
                        <w:pPr>
                          <w:spacing w:line="300" w:lineRule="atLeast"/>
                          <w:jc w:val="center"/>
                          <w:rPr>
                            <w:rFonts w:asciiTheme="minorHAnsi" w:hAnsiTheme="minorHAnsi" w:cs="Arial"/>
                            <w:sz w:val="22"/>
                            <w:szCs w:val="22"/>
                          </w:rPr>
                        </w:pPr>
                        <w:r w:rsidRPr="00541A82">
                          <w:rPr>
                            <w:rFonts w:asciiTheme="minorHAnsi" w:hAnsiTheme="minorHAnsi" w:cs="Arial"/>
                            <w:sz w:val="22"/>
                            <w:szCs w:val="22"/>
                          </w:rPr>
                          <w:t>, Eric</w:t>
                        </w:r>
                      </w:p>
                    </w:tc>
                  </w:tr>
                </w:tbl>
                <w:p w14:paraId="127CAC7A" w14:textId="77777777" w:rsidR="00BD5619" w:rsidRPr="00541A82" w:rsidRDefault="00BD5619" w:rsidP="009E6ACF">
                  <w:pPr>
                    <w:spacing w:line="300" w:lineRule="atLeast"/>
                    <w:jc w:val="center"/>
                    <w:rPr>
                      <w:rFonts w:asciiTheme="minorHAnsi" w:hAnsiTheme="minorHAnsi" w:cs="Arial"/>
                      <w:sz w:val="22"/>
                      <w:szCs w:val="22"/>
                    </w:rPr>
                  </w:pPr>
                </w:p>
              </w:tc>
            </w:tr>
          </w:tbl>
          <w:p w14:paraId="75257565" w14:textId="77777777" w:rsidR="00063876" w:rsidRPr="00541A82" w:rsidRDefault="00063876" w:rsidP="009E6ACF">
            <w:pPr>
              <w:jc w:val="center"/>
              <w:rPr>
                <w:rFonts w:asciiTheme="minorHAnsi" w:hAnsiTheme="minorHAnsi" w:cstheme="minorHAnsi"/>
                <w:sz w:val="22"/>
                <w:szCs w:val="22"/>
              </w:rPr>
            </w:pPr>
          </w:p>
        </w:tc>
        <w:tc>
          <w:tcPr>
            <w:tcW w:w="442" w:type="pct"/>
            <w:vAlign w:val="center"/>
          </w:tcPr>
          <w:p w14:paraId="3915950F" w14:textId="276645A8" w:rsidR="00063876" w:rsidRPr="00541A82" w:rsidRDefault="00063876" w:rsidP="009E6ACF">
            <w:pPr>
              <w:jc w:val="center"/>
              <w:rPr>
                <w:rFonts w:asciiTheme="minorHAnsi" w:hAnsiTheme="minorHAnsi" w:cstheme="minorHAnsi"/>
                <w:sz w:val="22"/>
                <w:szCs w:val="22"/>
              </w:rPr>
            </w:pPr>
          </w:p>
        </w:tc>
        <w:tc>
          <w:tcPr>
            <w:tcW w:w="2128" w:type="pct"/>
            <w:gridSpan w:val="5"/>
            <w:vAlign w:val="center"/>
          </w:tcPr>
          <w:p w14:paraId="39F5FCCC" w14:textId="0FCBF17C" w:rsidR="00063876" w:rsidRPr="00541A82" w:rsidRDefault="002163C5" w:rsidP="002163C5">
            <w:pPr>
              <w:rPr>
                <w:rFonts w:asciiTheme="minorHAnsi" w:hAnsiTheme="minorHAnsi" w:cstheme="minorHAnsi"/>
                <w:sz w:val="22"/>
                <w:szCs w:val="22"/>
              </w:rPr>
            </w:pPr>
            <w:r>
              <w:rPr>
                <w:rFonts w:asciiTheme="minorHAnsi" w:hAnsiTheme="minorHAnsi" w:cstheme="minorHAnsi"/>
                <w:sz w:val="22"/>
                <w:szCs w:val="22"/>
              </w:rPr>
              <w:t>Rosas, Jennifer</w:t>
            </w:r>
          </w:p>
        </w:tc>
        <w:tc>
          <w:tcPr>
            <w:tcW w:w="229" w:type="pct"/>
            <w:vAlign w:val="center"/>
          </w:tcPr>
          <w:p w14:paraId="2CEFF3E7" w14:textId="4C37FD97" w:rsidR="00063876" w:rsidRPr="00541A82" w:rsidRDefault="00063876" w:rsidP="009E6ACF">
            <w:pPr>
              <w:jc w:val="center"/>
              <w:rPr>
                <w:rFonts w:asciiTheme="minorHAnsi" w:hAnsiTheme="minorHAnsi" w:cstheme="minorHAnsi"/>
                <w:sz w:val="22"/>
                <w:szCs w:val="22"/>
              </w:rPr>
            </w:pPr>
          </w:p>
        </w:tc>
      </w:tr>
      <w:tr w:rsidR="00063876" w:rsidRPr="00541A82" w14:paraId="02CD6CE7"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892"/>
              <w:gridCol w:w="834"/>
            </w:tblGrid>
            <w:tr w:rsidR="00BD5619" w:rsidRPr="00541A82" w14:paraId="36F31329" w14:textId="77777777" w:rsidTr="005E3C4C">
              <w:tc>
                <w:tcPr>
                  <w:tcW w:w="0" w:type="auto"/>
                  <w:tcMar>
                    <w:top w:w="0" w:type="dxa"/>
                    <w:left w:w="0" w:type="dxa"/>
                    <w:bottom w:w="0" w:type="dxa"/>
                    <w:right w:w="0" w:type="dxa"/>
                  </w:tcMar>
                  <w:vAlign w:val="center"/>
                  <w:hideMark/>
                </w:tcPr>
                <w:p w14:paraId="42BF4B92" w14:textId="77777777" w:rsidR="00BD5619" w:rsidRPr="00541A82" w:rsidRDefault="00BD5619" w:rsidP="005E3C4C">
                  <w:pPr>
                    <w:spacing w:line="300" w:lineRule="atLeast"/>
                    <w:jc w:val="center"/>
                    <w:rPr>
                      <w:rFonts w:asciiTheme="minorHAnsi" w:hAnsiTheme="minorHAnsi" w:cs="Arial"/>
                      <w:sz w:val="22"/>
                      <w:szCs w:val="22"/>
                    </w:rPr>
                  </w:pPr>
                  <w:r w:rsidRPr="00541A82">
                    <w:rPr>
                      <w:rFonts w:asciiTheme="minorHAnsi" w:hAnsiTheme="minorHAnsi" w:cs="Arial"/>
                      <w:sz w:val="22"/>
                      <w:szCs w:val="22"/>
                    </w:rPr>
                    <w:t>Hernando</w:t>
                  </w:r>
                </w:p>
              </w:tc>
              <w:tc>
                <w:tcPr>
                  <w:tcW w:w="0" w:type="auto"/>
                  <w:tcMar>
                    <w:top w:w="0" w:type="dxa"/>
                    <w:left w:w="0" w:type="dxa"/>
                    <w:bottom w:w="0" w:type="dxa"/>
                    <w:right w:w="0" w:type="dxa"/>
                  </w:tcMar>
                  <w:vAlign w:val="center"/>
                  <w:hideMark/>
                </w:tcPr>
                <w:p w14:paraId="3FC30066" w14:textId="77777777" w:rsidR="00BD5619" w:rsidRPr="00541A82" w:rsidRDefault="00BD5619" w:rsidP="005E3C4C">
                  <w:pPr>
                    <w:spacing w:line="300" w:lineRule="atLeast"/>
                    <w:jc w:val="center"/>
                    <w:rPr>
                      <w:rFonts w:asciiTheme="minorHAnsi" w:hAnsiTheme="minorHAnsi" w:cs="Arial"/>
                      <w:sz w:val="22"/>
                      <w:szCs w:val="22"/>
                    </w:rPr>
                  </w:pPr>
                  <w:r w:rsidRPr="00541A82">
                    <w:rPr>
                      <w:rFonts w:asciiTheme="minorHAnsi" w:hAnsiTheme="minorHAnsi" w:cs="Arial"/>
                      <w:sz w:val="22"/>
                      <w:szCs w:val="22"/>
                    </w:rPr>
                    <w:t>, Gonzalo</w:t>
                  </w:r>
                </w:p>
              </w:tc>
            </w:tr>
          </w:tbl>
          <w:p w14:paraId="2632D806" w14:textId="77777777" w:rsidR="00063876" w:rsidRPr="00541A82" w:rsidRDefault="00063876" w:rsidP="009E6ACF">
            <w:pPr>
              <w:jc w:val="center"/>
              <w:rPr>
                <w:rFonts w:asciiTheme="minorHAnsi" w:hAnsiTheme="minorHAnsi" w:cstheme="minorHAnsi"/>
                <w:sz w:val="22"/>
                <w:szCs w:val="22"/>
              </w:rPr>
            </w:pPr>
          </w:p>
        </w:tc>
        <w:tc>
          <w:tcPr>
            <w:tcW w:w="442" w:type="pct"/>
            <w:vAlign w:val="center"/>
          </w:tcPr>
          <w:p w14:paraId="079626A4" w14:textId="77777777" w:rsidR="00063876" w:rsidRPr="00541A82" w:rsidRDefault="00063876" w:rsidP="009E6ACF">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358"/>
              <w:gridCol w:w="793"/>
            </w:tblGrid>
            <w:tr w:rsidR="002163C5" w:rsidRPr="00541A82" w14:paraId="5C1E41B7" w14:textId="77777777" w:rsidTr="002163C5">
              <w:tc>
                <w:tcPr>
                  <w:tcW w:w="0" w:type="auto"/>
                  <w:tcMar>
                    <w:top w:w="0" w:type="dxa"/>
                    <w:left w:w="0" w:type="dxa"/>
                    <w:bottom w:w="0" w:type="dxa"/>
                    <w:right w:w="0" w:type="dxa"/>
                  </w:tcMar>
                  <w:vAlign w:val="center"/>
                  <w:hideMark/>
                </w:tcPr>
                <w:p w14:paraId="3028C480" w14:textId="77777777" w:rsidR="002163C5" w:rsidRPr="00541A82" w:rsidRDefault="002163C5" w:rsidP="002163C5">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Ruf</w:t>
                  </w:r>
                  <w:proofErr w:type="spellEnd"/>
                  <w:r w:rsidRPr="00541A82">
                    <w:rPr>
                      <w:rFonts w:asciiTheme="minorHAnsi" w:hAnsiTheme="minorHAnsi" w:cs="Arial"/>
                      <w:sz w:val="22"/>
                      <w:szCs w:val="22"/>
                    </w:rPr>
                    <w:t xml:space="preserve">, </w:t>
                  </w:r>
                </w:p>
              </w:tc>
              <w:tc>
                <w:tcPr>
                  <w:tcW w:w="0" w:type="auto"/>
                  <w:tcMar>
                    <w:top w:w="0" w:type="dxa"/>
                    <w:left w:w="0" w:type="dxa"/>
                    <w:bottom w:w="0" w:type="dxa"/>
                    <w:right w:w="0" w:type="dxa"/>
                  </w:tcMar>
                  <w:vAlign w:val="center"/>
                  <w:hideMark/>
                </w:tcPr>
                <w:p w14:paraId="27073F90" w14:textId="77777777" w:rsidR="002163C5" w:rsidRPr="00541A82" w:rsidRDefault="002163C5" w:rsidP="002163C5">
                  <w:pPr>
                    <w:spacing w:line="300" w:lineRule="atLeast"/>
                    <w:jc w:val="center"/>
                    <w:rPr>
                      <w:rFonts w:asciiTheme="minorHAnsi" w:hAnsiTheme="minorHAnsi" w:cs="Arial"/>
                      <w:sz w:val="22"/>
                      <w:szCs w:val="22"/>
                    </w:rPr>
                  </w:pPr>
                  <w:r w:rsidRPr="00541A82">
                    <w:rPr>
                      <w:rFonts w:asciiTheme="minorHAnsi" w:hAnsiTheme="minorHAnsi" w:cs="Arial"/>
                      <w:sz w:val="22"/>
                      <w:szCs w:val="22"/>
                    </w:rPr>
                    <w:t>Lee</w:t>
                  </w:r>
                  <w:proofErr w:type="gramStart"/>
                  <w:r w:rsidRPr="00541A82">
                    <w:rPr>
                      <w:rFonts w:asciiTheme="minorHAnsi" w:hAnsiTheme="minorHAnsi" w:cs="Arial"/>
                      <w:sz w:val="22"/>
                      <w:szCs w:val="22"/>
                    </w:rPr>
                    <w:t>,-</w:t>
                  </w:r>
                  <w:proofErr w:type="gramEnd"/>
                  <w:r w:rsidRPr="00541A82">
                    <w:rPr>
                      <w:rFonts w:asciiTheme="minorHAnsi" w:hAnsiTheme="minorHAnsi" w:cs="Arial"/>
                      <w:sz w:val="22"/>
                      <w:szCs w:val="22"/>
                    </w:rPr>
                    <w:t>Ann</w:t>
                  </w:r>
                </w:p>
              </w:tc>
            </w:tr>
          </w:tbl>
          <w:p w14:paraId="3BDEE02C" w14:textId="77777777" w:rsidR="00063876" w:rsidRPr="00541A82" w:rsidRDefault="00063876" w:rsidP="009E6ACF">
            <w:pPr>
              <w:jc w:val="center"/>
              <w:rPr>
                <w:rFonts w:asciiTheme="minorHAnsi" w:hAnsiTheme="minorHAnsi" w:cstheme="minorHAnsi"/>
                <w:sz w:val="22"/>
                <w:szCs w:val="22"/>
              </w:rPr>
            </w:pPr>
          </w:p>
        </w:tc>
        <w:tc>
          <w:tcPr>
            <w:tcW w:w="229" w:type="pct"/>
            <w:vAlign w:val="center"/>
          </w:tcPr>
          <w:p w14:paraId="704ADB56" w14:textId="1B08748E" w:rsidR="00063876" w:rsidRPr="00541A82" w:rsidRDefault="00063876" w:rsidP="009E6ACF">
            <w:pPr>
              <w:jc w:val="center"/>
              <w:rPr>
                <w:rFonts w:asciiTheme="minorHAnsi" w:hAnsiTheme="minorHAnsi" w:cstheme="minorHAnsi"/>
                <w:sz w:val="22"/>
                <w:szCs w:val="22"/>
              </w:rPr>
            </w:pPr>
          </w:p>
        </w:tc>
      </w:tr>
      <w:tr w:rsidR="002163C5" w:rsidRPr="00541A82" w14:paraId="4D9B4B8A" w14:textId="77777777" w:rsidTr="00B920F3">
        <w:trPr>
          <w:trHeight w:val="377"/>
        </w:trPr>
        <w:tc>
          <w:tcPr>
            <w:tcW w:w="2201" w:type="pct"/>
            <w:gridSpan w:val="2"/>
            <w:vAlign w:val="center"/>
          </w:tcPr>
          <w:p w14:paraId="6AAC22E2" w14:textId="6223BBFF" w:rsidR="002163C5" w:rsidRDefault="002163C5" w:rsidP="009F1331">
            <w:pPr>
              <w:rPr>
                <w:rFonts w:asciiTheme="minorHAnsi" w:hAnsiTheme="minorHAnsi" w:cstheme="minorHAnsi"/>
                <w:sz w:val="22"/>
                <w:szCs w:val="22"/>
              </w:rPr>
            </w:pPr>
            <w:r>
              <w:rPr>
                <w:rFonts w:asciiTheme="minorHAnsi" w:hAnsiTheme="minorHAnsi" w:cstheme="minorHAnsi"/>
                <w:sz w:val="22"/>
                <w:szCs w:val="22"/>
              </w:rPr>
              <w:t>Nan Harrell</w:t>
            </w:r>
          </w:p>
        </w:tc>
        <w:tc>
          <w:tcPr>
            <w:tcW w:w="442" w:type="pct"/>
            <w:vAlign w:val="center"/>
          </w:tcPr>
          <w:p w14:paraId="68C32306" w14:textId="77777777" w:rsidR="002163C5" w:rsidRPr="00541A82" w:rsidRDefault="002163C5" w:rsidP="009E6ACF">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844"/>
              <w:gridCol w:w="611"/>
            </w:tblGrid>
            <w:tr w:rsidR="002163C5" w:rsidRPr="00541A82" w14:paraId="4331B5E3" w14:textId="77777777" w:rsidTr="002163C5">
              <w:tc>
                <w:tcPr>
                  <w:tcW w:w="0" w:type="auto"/>
                  <w:tcMar>
                    <w:top w:w="0" w:type="dxa"/>
                    <w:left w:w="0" w:type="dxa"/>
                    <w:bottom w:w="0" w:type="dxa"/>
                    <w:right w:w="0" w:type="dxa"/>
                  </w:tcMar>
                  <w:vAlign w:val="center"/>
                  <w:hideMark/>
                </w:tcPr>
                <w:p w14:paraId="1E2E5F8B" w14:textId="77777777" w:rsidR="002163C5" w:rsidRPr="00541A82" w:rsidRDefault="002163C5" w:rsidP="002163C5">
                  <w:pPr>
                    <w:spacing w:line="300" w:lineRule="atLeast"/>
                    <w:jc w:val="center"/>
                    <w:rPr>
                      <w:rFonts w:asciiTheme="minorHAnsi" w:hAnsiTheme="minorHAnsi" w:cs="Arial"/>
                      <w:sz w:val="22"/>
                      <w:szCs w:val="22"/>
                    </w:rPr>
                  </w:pPr>
                  <w:r w:rsidRPr="00541A82">
                    <w:rPr>
                      <w:rFonts w:asciiTheme="minorHAnsi" w:hAnsiTheme="minorHAnsi" w:cs="Arial"/>
                      <w:sz w:val="22"/>
                      <w:szCs w:val="22"/>
                    </w:rPr>
                    <w:t>Schramm</w:t>
                  </w:r>
                </w:p>
              </w:tc>
              <w:tc>
                <w:tcPr>
                  <w:tcW w:w="0" w:type="auto"/>
                  <w:tcMar>
                    <w:top w:w="0" w:type="dxa"/>
                    <w:left w:w="0" w:type="dxa"/>
                    <w:bottom w:w="0" w:type="dxa"/>
                    <w:right w:w="0" w:type="dxa"/>
                  </w:tcMar>
                  <w:vAlign w:val="center"/>
                  <w:hideMark/>
                </w:tcPr>
                <w:p w14:paraId="7414208D" w14:textId="77777777" w:rsidR="002163C5" w:rsidRPr="00541A82" w:rsidRDefault="002163C5" w:rsidP="002163C5">
                  <w:pPr>
                    <w:spacing w:line="300" w:lineRule="atLeast"/>
                    <w:jc w:val="center"/>
                    <w:rPr>
                      <w:rFonts w:asciiTheme="minorHAnsi" w:hAnsiTheme="minorHAnsi" w:cs="Arial"/>
                      <w:sz w:val="22"/>
                      <w:szCs w:val="22"/>
                    </w:rPr>
                  </w:pPr>
                  <w:r w:rsidRPr="00541A82">
                    <w:rPr>
                      <w:rFonts w:asciiTheme="minorHAnsi" w:hAnsiTheme="minorHAnsi" w:cs="Arial"/>
                      <w:sz w:val="22"/>
                      <w:szCs w:val="22"/>
                    </w:rPr>
                    <w:t>, David</w:t>
                  </w:r>
                </w:p>
              </w:tc>
            </w:tr>
          </w:tbl>
          <w:p w14:paraId="21237EBD" w14:textId="77777777" w:rsidR="002163C5" w:rsidRDefault="002163C5" w:rsidP="00CD4C8C">
            <w:pPr>
              <w:rPr>
                <w:rFonts w:asciiTheme="minorHAnsi" w:hAnsiTheme="minorHAnsi" w:cstheme="minorHAnsi"/>
                <w:sz w:val="22"/>
                <w:szCs w:val="22"/>
                <w:lang w:val="es-ES_tradnl"/>
              </w:rPr>
            </w:pPr>
          </w:p>
        </w:tc>
        <w:tc>
          <w:tcPr>
            <w:tcW w:w="229" w:type="pct"/>
            <w:vAlign w:val="center"/>
          </w:tcPr>
          <w:p w14:paraId="69C1DF2A" w14:textId="77777777" w:rsidR="002163C5" w:rsidRPr="00541A82" w:rsidRDefault="002163C5" w:rsidP="009E6ACF">
            <w:pPr>
              <w:jc w:val="center"/>
              <w:rPr>
                <w:rFonts w:asciiTheme="minorHAnsi" w:hAnsiTheme="minorHAnsi" w:cstheme="minorHAnsi"/>
                <w:sz w:val="22"/>
                <w:szCs w:val="22"/>
                <w:lang w:val="es-ES_tradnl"/>
              </w:rPr>
            </w:pPr>
          </w:p>
        </w:tc>
      </w:tr>
      <w:tr w:rsidR="00063876" w:rsidRPr="00541A82" w14:paraId="689EDD02" w14:textId="77777777" w:rsidTr="00B920F3">
        <w:trPr>
          <w:trHeight w:val="377"/>
        </w:trPr>
        <w:tc>
          <w:tcPr>
            <w:tcW w:w="2201" w:type="pct"/>
            <w:gridSpan w:val="2"/>
            <w:vAlign w:val="center"/>
          </w:tcPr>
          <w:p w14:paraId="1DD79ABC" w14:textId="790223C9" w:rsidR="00063876" w:rsidRPr="00541A82" w:rsidRDefault="00063876" w:rsidP="009F1331">
            <w:pPr>
              <w:rPr>
                <w:rFonts w:asciiTheme="minorHAnsi" w:hAnsiTheme="minorHAnsi" w:cstheme="minorHAnsi"/>
                <w:sz w:val="22"/>
                <w:szCs w:val="22"/>
              </w:rPr>
            </w:pPr>
          </w:p>
        </w:tc>
        <w:tc>
          <w:tcPr>
            <w:tcW w:w="442" w:type="pct"/>
            <w:vAlign w:val="center"/>
          </w:tcPr>
          <w:p w14:paraId="7357D658" w14:textId="198B18D9" w:rsidR="00063876" w:rsidRPr="00541A82" w:rsidRDefault="00063876" w:rsidP="009E6ACF">
            <w:pPr>
              <w:jc w:val="center"/>
              <w:rPr>
                <w:rFonts w:asciiTheme="minorHAnsi" w:hAnsiTheme="minorHAnsi" w:cstheme="minorHAnsi"/>
                <w:sz w:val="22"/>
                <w:szCs w:val="22"/>
              </w:rPr>
            </w:pPr>
          </w:p>
        </w:tc>
        <w:tc>
          <w:tcPr>
            <w:tcW w:w="2128" w:type="pct"/>
            <w:gridSpan w:val="5"/>
            <w:vAlign w:val="center"/>
          </w:tcPr>
          <w:p w14:paraId="0BC6D9B8" w14:textId="10C04982" w:rsidR="00063876" w:rsidRPr="00541A82" w:rsidRDefault="002163C5" w:rsidP="00CD4C8C">
            <w:pPr>
              <w:rPr>
                <w:rFonts w:asciiTheme="minorHAnsi" w:hAnsiTheme="minorHAnsi" w:cstheme="minorHAnsi"/>
                <w:sz w:val="22"/>
                <w:szCs w:val="22"/>
                <w:lang w:val="es-ES_tradnl"/>
              </w:rPr>
            </w:pPr>
            <w:proofErr w:type="spellStart"/>
            <w:r>
              <w:rPr>
                <w:rFonts w:asciiTheme="minorHAnsi" w:hAnsiTheme="minorHAnsi" w:cstheme="minorHAnsi"/>
                <w:sz w:val="22"/>
                <w:szCs w:val="22"/>
                <w:lang w:val="es-ES_tradnl"/>
              </w:rPr>
              <w:t>Whitecar</w:t>
            </w:r>
            <w:proofErr w:type="spellEnd"/>
            <w:r>
              <w:rPr>
                <w:rFonts w:asciiTheme="minorHAnsi" w:hAnsiTheme="minorHAnsi" w:cstheme="minorHAnsi"/>
                <w:sz w:val="22"/>
                <w:szCs w:val="22"/>
                <w:lang w:val="es-ES_tradnl"/>
              </w:rPr>
              <w:t>, Michelle</w:t>
            </w:r>
          </w:p>
        </w:tc>
        <w:tc>
          <w:tcPr>
            <w:tcW w:w="229" w:type="pct"/>
            <w:vAlign w:val="center"/>
          </w:tcPr>
          <w:p w14:paraId="669B231C" w14:textId="2E6C383D" w:rsidR="00063876" w:rsidRPr="00541A82" w:rsidRDefault="00063876" w:rsidP="009E6ACF">
            <w:pPr>
              <w:jc w:val="center"/>
              <w:rPr>
                <w:rFonts w:asciiTheme="minorHAnsi" w:hAnsiTheme="minorHAnsi" w:cstheme="minorHAnsi"/>
                <w:sz w:val="22"/>
                <w:szCs w:val="22"/>
                <w:lang w:val="es-ES_tradnl"/>
              </w:rPr>
            </w:pPr>
          </w:p>
        </w:tc>
      </w:tr>
    </w:tbl>
    <w:p w14:paraId="31918EE3" w14:textId="77777777" w:rsidR="00B03058" w:rsidRPr="00541A82" w:rsidRDefault="00B03058" w:rsidP="009E6ACF">
      <w:pPr>
        <w:jc w:val="center"/>
        <w:rPr>
          <w:rFonts w:asciiTheme="minorHAnsi" w:hAnsiTheme="minorHAnsi" w:cstheme="minorHAnsi"/>
          <w:sz w:val="22"/>
          <w:szCs w:val="22"/>
          <w:lang w:val="es-ES_tradnl"/>
        </w:rPr>
      </w:pPr>
    </w:p>
    <w:p w14:paraId="3823694A" w14:textId="77777777" w:rsidR="007335D8" w:rsidRPr="00541A82" w:rsidRDefault="007335D8" w:rsidP="002D26F0">
      <w:pPr>
        <w:pStyle w:val="FieldText"/>
        <w:spacing w:before="0" w:after="0"/>
        <w:rPr>
          <w:rFonts w:asciiTheme="minorHAnsi" w:hAnsiTheme="minorHAnsi" w:cstheme="minorHAnsi"/>
          <w:bCs/>
          <w:sz w:val="22"/>
          <w:szCs w:val="22"/>
          <w:lang w:val="es-ES_tradnl"/>
        </w:rPr>
      </w:pPr>
    </w:p>
    <w:p w14:paraId="418B1905" w14:textId="77777777" w:rsidR="00C834AE" w:rsidRPr="00541A82" w:rsidRDefault="00C834AE" w:rsidP="002D26F0">
      <w:pPr>
        <w:pStyle w:val="FieldText"/>
        <w:spacing w:before="0" w:after="0"/>
        <w:rPr>
          <w:rFonts w:asciiTheme="minorHAnsi" w:hAnsiTheme="minorHAnsi" w:cstheme="minorHAnsi"/>
          <w:b/>
          <w:bCs/>
          <w:sz w:val="22"/>
          <w:szCs w:val="22"/>
          <w:lang w:val="es-ES_tradnl"/>
        </w:rPr>
      </w:pPr>
    </w:p>
    <w:p w14:paraId="104BA631" w14:textId="77777777" w:rsidR="00E0659D" w:rsidRPr="00541A82" w:rsidRDefault="00E0659D" w:rsidP="00541A82">
      <w:pPr>
        <w:shd w:val="clear" w:color="auto" w:fill="FFFFFF"/>
        <w:rPr>
          <w:rFonts w:asciiTheme="minorHAnsi" w:hAnsiTheme="minorHAnsi"/>
          <w:color w:val="000000"/>
          <w:sz w:val="22"/>
          <w:szCs w:val="22"/>
        </w:rPr>
      </w:pPr>
      <w:r w:rsidRPr="00541A82">
        <w:rPr>
          <w:rFonts w:asciiTheme="minorHAnsi" w:hAnsiTheme="minorHAnsi"/>
          <w:b/>
          <w:bCs/>
          <w:color w:val="000000"/>
          <w:sz w:val="22"/>
          <w:szCs w:val="22"/>
        </w:rPr>
        <w:t>Agenda</w:t>
      </w:r>
    </w:p>
    <w:p w14:paraId="41336351" w14:textId="0D434B37" w:rsidR="00E0659D" w:rsidRDefault="00E0659D" w:rsidP="00E0659D">
      <w:pPr>
        <w:numPr>
          <w:ilvl w:val="0"/>
          <w:numId w:val="6"/>
        </w:numPr>
        <w:shd w:val="clear" w:color="auto" w:fill="FFFFFF"/>
        <w:spacing w:before="100" w:beforeAutospacing="1" w:after="100" w:afterAutospacing="1"/>
        <w:rPr>
          <w:rFonts w:asciiTheme="minorHAnsi" w:hAnsiTheme="minorHAnsi"/>
          <w:color w:val="000000"/>
          <w:sz w:val="22"/>
          <w:szCs w:val="22"/>
        </w:rPr>
      </w:pPr>
      <w:r w:rsidRPr="00541A82">
        <w:rPr>
          <w:rFonts w:asciiTheme="minorHAnsi" w:hAnsiTheme="minorHAnsi"/>
          <w:color w:val="000000"/>
          <w:sz w:val="22"/>
          <w:szCs w:val="22"/>
        </w:rPr>
        <w:t xml:space="preserve">Review </w:t>
      </w:r>
      <w:r w:rsidR="002163C5">
        <w:rPr>
          <w:rFonts w:asciiTheme="minorHAnsi" w:hAnsiTheme="minorHAnsi"/>
          <w:color w:val="000000"/>
          <w:sz w:val="22"/>
          <w:szCs w:val="22"/>
        </w:rPr>
        <w:t>and</w:t>
      </w:r>
      <w:r w:rsidR="00541A82" w:rsidRPr="00541A82">
        <w:rPr>
          <w:rFonts w:asciiTheme="minorHAnsi" w:hAnsiTheme="minorHAnsi"/>
          <w:color w:val="000000"/>
          <w:sz w:val="22"/>
          <w:szCs w:val="22"/>
        </w:rPr>
        <w:t xml:space="preserve"> approval of </w:t>
      </w:r>
      <w:r w:rsidR="002163C5">
        <w:rPr>
          <w:rFonts w:asciiTheme="minorHAnsi" w:hAnsiTheme="minorHAnsi"/>
          <w:color w:val="000000"/>
          <w:sz w:val="22"/>
          <w:szCs w:val="22"/>
        </w:rPr>
        <w:t xml:space="preserve">refactored </w:t>
      </w:r>
      <w:r w:rsidR="00B920F3" w:rsidRPr="00541A82">
        <w:rPr>
          <w:rFonts w:asciiTheme="minorHAnsi" w:hAnsiTheme="minorHAnsi"/>
          <w:color w:val="000000"/>
          <w:sz w:val="22"/>
          <w:szCs w:val="22"/>
        </w:rPr>
        <w:t>ACP</w:t>
      </w:r>
      <w:r w:rsidRPr="00541A82">
        <w:rPr>
          <w:rFonts w:asciiTheme="minorHAnsi" w:hAnsiTheme="minorHAnsi"/>
          <w:color w:val="000000"/>
          <w:sz w:val="22"/>
          <w:szCs w:val="22"/>
        </w:rPr>
        <w:t xml:space="preserve"> </w:t>
      </w:r>
      <w:r w:rsidR="00C40397">
        <w:rPr>
          <w:rFonts w:asciiTheme="minorHAnsi" w:hAnsiTheme="minorHAnsi"/>
          <w:color w:val="000000"/>
          <w:sz w:val="22"/>
          <w:szCs w:val="22"/>
        </w:rPr>
        <w:t>SSA Test Case Documentation (Didi Davis)</w:t>
      </w:r>
    </w:p>
    <w:p w14:paraId="7DDDFB98" w14:textId="6302997A" w:rsidR="00767846" w:rsidRDefault="00767846" w:rsidP="002163C5">
      <w:pPr>
        <w:numPr>
          <w:ilvl w:val="1"/>
          <w:numId w:val="6"/>
        </w:numPr>
        <w:shd w:val="clear" w:color="auto" w:fill="FFFFFF"/>
        <w:spacing w:before="100" w:beforeAutospacing="1" w:after="100" w:afterAutospacing="1"/>
        <w:rPr>
          <w:rFonts w:asciiTheme="minorHAnsi" w:hAnsiTheme="minorHAnsi"/>
          <w:color w:val="000000"/>
          <w:sz w:val="22"/>
          <w:szCs w:val="22"/>
        </w:rPr>
      </w:pPr>
      <w:hyperlink r:id="rId9" w:history="1">
        <w:r w:rsidRPr="00767846">
          <w:rPr>
            <w:rStyle w:val="Hyperlink"/>
            <w:rFonts w:asciiTheme="minorHAnsi" w:hAnsiTheme="minorHAnsi"/>
            <w:sz w:val="22"/>
            <w:szCs w:val="22"/>
          </w:rPr>
          <w:t xml:space="preserve">NHIN Access Consent Policies Production Specification v1.0 with </w:t>
        </w:r>
        <w:proofErr w:type="spellStart"/>
        <w:r w:rsidRPr="00767846">
          <w:rPr>
            <w:rStyle w:val="Hyperlink"/>
            <w:rFonts w:asciiTheme="minorHAnsi" w:hAnsiTheme="minorHAnsi"/>
            <w:sz w:val="22"/>
            <w:szCs w:val="22"/>
          </w:rPr>
          <w:t>Didi's</w:t>
        </w:r>
        <w:proofErr w:type="spellEnd"/>
        <w:r w:rsidRPr="00767846">
          <w:rPr>
            <w:rStyle w:val="Hyperlink"/>
            <w:rFonts w:asciiTheme="minorHAnsi" w:hAnsiTheme="minorHAnsi"/>
            <w:sz w:val="22"/>
            <w:szCs w:val="22"/>
          </w:rPr>
          <w:t xml:space="preserve"> Notes</w:t>
        </w:r>
      </w:hyperlink>
    </w:p>
    <w:p w14:paraId="66DCB7A8" w14:textId="404491C9" w:rsidR="00C40397" w:rsidRDefault="00C40397" w:rsidP="00C40397">
      <w:pPr>
        <w:numPr>
          <w:ilvl w:val="2"/>
          <w:numId w:val="6"/>
        </w:numPr>
        <w:shd w:val="clear" w:color="auto" w:fill="FFFFFF"/>
        <w:spacing w:before="100" w:beforeAutospacing="1" w:after="100" w:afterAutospacing="1"/>
        <w:rPr>
          <w:rFonts w:asciiTheme="minorHAnsi" w:hAnsiTheme="minorHAnsi"/>
          <w:color w:val="000000"/>
          <w:sz w:val="22"/>
          <w:szCs w:val="22"/>
        </w:rPr>
      </w:pPr>
      <w:r>
        <w:rPr>
          <w:rFonts w:asciiTheme="minorHAnsi" w:hAnsiTheme="minorHAnsi"/>
          <w:color w:val="000000"/>
          <w:sz w:val="22"/>
          <w:szCs w:val="22"/>
        </w:rPr>
        <w:t>This document is the original ACP specification with questions/comments that was discussed with the Specification Factory as of 8/7/2014. This document is the basis for conformance checklist items for the base specification.</w:t>
      </w:r>
    </w:p>
    <w:p w14:paraId="0D724745" w14:textId="731A09D0" w:rsidR="00C40397" w:rsidRDefault="00C40397" w:rsidP="00C40397">
      <w:pPr>
        <w:numPr>
          <w:ilvl w:val="1"/>
          <w:numId w:val="6"/>
        </w:numPr>
        <w:shd w:val="clear" w:color="auto" w:fill="FFFFFF"/>
        <w:spacing w:before="100" w:beforeAutospacing="1" w:after="100" w:afterAutospacing="1"/>
        <w:rPr>
          <w:rFonts w:asciiTheme="minorHAnsi" w:hAnsiTheme="minorHAnsi"/>
          <w:color w:val="000000"/>
          <w:sz w:val="22"/>
          <w:szCs w:val="22"/>
        </w:rPr>
      </w:pPr>
      <w:hyperlink r:id="rId10" w:history="1">
        <w:r w:rsidRPr="00C40397">
          <w:rPr>
            <w:rStyle w:val="Hyperlink"/>
            <w:rFonts w:asciiTheme="minorHAnsi" w:hAnsiTheme="minorHAnsi"/>
            <w:sz w:val="22"/>
            <w:szCs w:val="22"/>
          </w:rPr>
          <w:t>SSA NHIN Interoperability Guide V1.2 Proposed with Comments</w:t>
        </w:r>
      </w:hyperlink>
    </w:p>
    <w:p w14:paraId="48F76A9F" w14:textId="670FFA21" w:rsidR="00C40397" w:rsidRDefault="00C40397" w:rsidP="00C40397">
      <w:pPr>
        <w:numPr>
          <w:ilvl w:val="2"/>
          <w:numId w:val="6"/>
        </w:numPr>
        <w:shd w:val="clear" w:color="auto" w:fill="FFFFFF"/>
        <w:spacing w:before="100" w:beforeAutospacing="1" w:after="100" w:afterAutospacing="1"/>
        <w:rPr>
          <w:rFonts w:asciiTheme="minorHAnsi" w:hAnsiTheme="minorHAnsi"/>
          <w:color w:val="000000"/>
          <w:sz w:val="22"/>
          <w:szCs w:val="22"/>
        </w:rPr>
      </w:pPr>
      <w:r>
        <w:rPr>
          <w:rFonts w:asciiTheme="minorHAnsi" w:hAnsiTheme="minorHAnsi"/>
          <w:color w:val="000000"/>
          <w:sz w:val="22"/>
          <w:szCs w:val="22"/>
        </w:rPr>
        <w:t xml:space="preserve">This document has been updated primarily to refer to the eHealth Exchange and will be the second document reviewed.  This document is the basis for the conformance checklist items for the SSA specific conformance checklist requirements  </w:t>
      </w:r>
    </w:p>
    <w:p w14:paraId="5E0EF3B4" w14:textId="5A162041" w:rsidR="00C40397" w:rsidRDefault="00C40397" w:rsidP="00C40397">
      <w:pPr>
        <w:numPr>
          <w:ilvl w:val="1"/>
          <w:numId w:val="6"/>
        </w:numPr>
        <w:shd w:val="clear" w:color="auto" w:fill="FFFFFF"/>
        <w:spacing w:before="100" w:beforeAutospacing="1" w:after="100" w:afterAutospacing="1"/>
        <w:rPr>
          <w:rFonts w:asciiTheme="minorHAnsi" w:hAnsiTheme="minorHAnsi"/>
          <w:color w:val="000000"/>
          <w:sz w:val="22"/>
          <w:szCs w:val="22"/>
        </w:rPr>
      </w:pPr>
      <w:hyperlink r:id="rId11" w:history="1">
        <w:r w:rsidRPr="00C40397">
          <w:rPr>
            <w:rStyle w:val="Hyperlink"/>
            <w:rFonts w:asciiTheme="minorHAnsi" w:hAnsiTheme="minorHAnsi"/>
            <w:sz w:val="22"/>
            <w:szCs w:val="22"/>
          </w:rPr>
          <w:t>2014-08-04 ACP SSA Profile Test Cases V3.0.doc</w:t>
        </w:r>
      </w:hyperlink>
    </w:p>
    <w:p w14:paraId="1DE03FEC" w14:textId="48A403D3" w:rsidR="00C40397" w:rsidRDefault="00C40397" w:rsidP="00C40397">
      <w:pPr>
        <w:numPr>
          <w:ilvl w:val="2"/>
          <w:numId w:val="6"/>
        </w:numPr>
        <w:shd w:val="clear" w:color="auto" w:fill="FFFFFF"/>
        <w:spacing w:before="100" w:beforeAutospacing="1" w:after="100" w:afterAutospacing="1"/>
        <w:rPr>
          <w:rFonts w:asciiTheme="minorHAnsi" w:hAnsiTheme="minorHAnsi"/>
          <w:color w:val="000000"/>
          <w:sz w:val="22"/>
          <w:szCs w:val="22"/>
        </w:rPr>
      </w:pPr>
      <w:r>
        <w:rPr>
          <w:rFonts w:asciiTheme="minorHAnsi" w:hAnsiTheme="minorHAnsi"/>
          <w:color w:val="000000"/>
          <w:sz w:val="22"/>
          <w:szCs w:val="22"/>
        </w:rPr>
        <w:t xml:space="preserve">This document should look familiar with added use case information and editorial edits as specified by comments.  </w:t>
      </w:r>
    </w:p>
    <w:p w14:paraId="06878A0B" w14:textId="3381B796" w:rsidR="00C40397" w:rsidRDefault="00C40397" w:rsidP="00C40397">
      <w:pPr>
        <w:numPr>
          <w:ilvl w:val="1"/>
          <w:numId w:val="6"/>
        </w:numPr>
        <w:shd w:val="clear" w:color="auto" w:fill="FFFFFF"/>
        <w:spacing w:before="100" w:beforeAutospacing="1" w:after="100" w:afterAutospacing="1"/>
        <w:rPr>
          <w:rFonts w:asciiTheme="minorHAnsi" w:hAnsiTheme="minorHAnsi"/>
          <w:color w:val="000000"/>
          <w:sz w:val="22"/>
          <w:szCs w:val="22"/>
        </w:rPr>
      </w:pPr>
      <w:hyperlink r:id="rId12" w:history="1">
        <w:r w:rsidRPr="00C40397">
          <w:rPr>
            <w:rStyle w:val="Hyperlink"/>
            <w:rFonts w:asciiTheme="minorHAnsi" w:hAnsiTheme="minorHAnsi"/>
            <w:sz w:val="22"/>
            <w:szCs w:val="22"/>
          </w:rPr>
          <w:t>2014-08-01 DRAFT V1 CL Access Consent Policy ACP + SSA.xls</w:t>
        </w:r>
      </w:hyperlink>
    </w:p>
    <w:p w14:paraId="126CBCAD" w14:textId="394318D6" w:rsidR="00C40397" w:rsidRDefault="00C40397" w:rsidP="00C40397">
      <w:pPr>
        <w:numPr>
          <w:ilvl w:val="2"/>
          <w:numId w:val="6"/>
        </w:numPr>
        <w:shd w:val="clear" w:color="auto" w:fill="FFFFFF"/>
        <w:spacing w:before="100" w:beforeAutospacing="1" w:after="100" w:afterAutospacing="1"/>
        <w:rPr>
          <w:rFonts w:asciiTheme="minorHAnsi" w:hAnsiTheme="minorHAnsi"/>
          <w:color w:val="000000"/>
          <w:sz w:val="22"/>
          <w:szCs w:val="22"/>
        </w:rPr>
      </w:pPr>
      <w:r>
        <w:rPr>
          <w:rFonts w:asciiTheme="minorHAnsi" w:hAnsiTheme="minorHAnsi"/>
          <w:color w:val="000000"/>
          <w:sz w:val="22"/>
          <w:szCs w:val="22"/>
        </w:rPr>
        <w:t>This is the conformance checklists document with multiple tabs</w:t>
      </w:r>
    </w:p>
    <w:p w14:paraId="708F01C0" w14:textId="77777777" w:rsidR="00C40397" w:rsidRPr="00541A82" w:rsidRDefault="00C40397" w:rsidP="00C40397">
      <w:pPr>
        <w:shd w:val="clear" w:color="auto" w:fill="FFFFFF"/>
        <w:spacing w:before="100" w:beforeAutospacing="1" w:after="100" w:afterAutospacing="1"/>
        <w:rPr>
          <w:rFonts w:asciiTheme="minorHAnsi" w:hAnsiTheme="minorHAnsi"/>
          <w:color w:val="000000"/>
          <w:sz w:val="22"/>
          <w:szCs w:val="22"/>
        </w:rPr>
      </w:pPr>
    </w:p>
    <w:p w14:paraId="34E04F7F" w14:textId="77777777" w:rsidR="00C40397" w:rsidRPr="00C40397" w:rsidRDefault="00541A82" w:rsidP="00C40397">
      <w:pPr>
        <w:numPr>
          <w:ilvl w:val="0"/>
          <w:numId w:val="6"/>
        </w:numPr>
        <w:shd w:val="clear" w:color="auto" w:fill="FFFFFF"/>
        <w:spacing w:before="100" w:beforeAutospacing="1" w:after="100" w:afterAutospacing="1"/>
        <w:rPr>
          <w:rFonts w:asciiTheme="minorHAnsi" w:hAnsiTheme="minorHAnsi" w:cstheme="minorHAnsi"/>
          <w:sz w:val="22"/>
          <w:szCs w:val="22"/>
        </w:rPr>
      </w:pPr>
      <w:r w:rsidRPr="00541A82">
        <w:rPr>
          <w:rFonts w:asciiTheme="minorHAnsi" w:hAnsiTheme="minorHAnsi"/>
          <w:color w:val="000000"/>
          <w:sz w:val="22"/>
          <w:szCs w:val="22"/>
        </w:rPr>
        <w:t>General Q&amp;A from Group</w:t>
      </w:r>
      <w:r>
        <w:rPr>
          <w:rFonts w:asciiTheme="minorHAnsi" w:hAnsiTheme="minorHAnsi"/>
          <w:color w:val="000000"/>
          <w:sz w:val="22"/>
          <w:szCs w:val="22"/>
        </w:rPr>
        <w:t xml:space="preserve"> </w:t>
      </w:r>
    </w:p>
    <w:p w14:paraId="5D646D3B" w14:textId="1C56974D" w:rsidR="005B274F" w:rsidRPr="00541A82" w:rsidRDefault="002049EC" w:rsidP="00C40397">
      <w:pPr>
        <w:numPr>
          <w:ilvl w:val="0"/>
          <w:numId w:val="6"/>
        </w:numPr>
        <w:shd w:val="clear" w:color="auto" w:fill="FFFFFF"/>
        <w:spacing w:before="100" w:beforeAutospacing="1" w:after="100" w:afterAutospacing="1"/>
        <w:rPr>
          <w:rFonts w:asciiTheme="minorHAnsi" w:hAnsiTheme="minorHAnsi" w:cstheme="minorHAnsi"/>
          <w:sz w:val="22"/>
          <w:szCs w:val="22"/>
        </w:rPr>
      </w:pPr>
      <w:r w:rsidRPr="00541A82">
        <w:rPr>
          <w:rFonts w:asciiTheme="minorHAnsi" w:hAnsiTheme="minorHAnsi" w:cstheme="minorHAnsi"/>
          <w:sz w:val="22"/>
          <w:szCs w:val="22"/>
        </w:rPr>
        <w:t>Action Items/Timeline reviewed</w:t>
      </w:r>
    </w:p>
    <w:p w14:paraId="38D0AE63" w14:textId="77777777" w:rsidR="00541A82" w:rsidRDefault="00541A82" w:rsidP="00541A82">
      <w:pPr>
        <w:rPr>
          <w:rFonts w:asciiTheme="minorHAnsi" w:hAnsiTheme="minorHAnsi"/>
          <w:color w:val="000000"/>
          <w:sz w:val="22"/>
          <w:szCs w:val="22"/>
        </w:rPr>
      </w:pPr>
    </w:p>
    <w:p w14:paraId="40F7287C" w14:textId="77777777" w:rsidR="00C40397" w:rsidRPr="00541A82" w:rsidRDefault="00C40397" w:rsidP="00541A82">
      <w:pPr>
        <w:rPr>
          <w:rFonts w:asciiTheme="minorHAnsi" w:hAnsiTheme="minorHAnsi" w:cstheme="minorHAnsi"/>
        </w:rPr>
      </w:pPr>
      <w:bookmarkStart w:id="0" w:name="_GoBack"/>
      <w:bookmarkEnd w:id="0"/>
    </w:p>
    <w:p w14:paraId="38BED95E" w14:textId="77777777" w:rsidR="006F1B35" w:rsidRPr="00541A82" w:rsidRDefault="006F1B35" w:rsidP="00BD720E">
      <w:pPr>
        <w:rPr>
          <w:rFonts w:asciiTheme="minorHAnsi" w:hAnsiTheme="minorHAnsi"/>
          <w:sz w:val="22"/>
          <w:szCs w:val="22"/>
        </w:rPr>
      </w:pPr>
    </w:p>
    <w:p w14:paraId="0CA5B6FB" w14:textId="77777777" w:rsidR="007F5BBA" w:rsidRPr="00541A82" w:rsidRDefault="001C4A65" w:rsidP="002D26F0">
      <w:pPr>
        <w:rPr>
          <w:rFonts w:asciiTheme="minorHAnsi" w:hAnsiTheme="minorHAnsi" w:cstheme="minorHAnsi"/>
          <w:b/>
          <w:bCs/>
          <w:sz w:val="22"/>
          <w:szCs w:val="22"/>
        </w:rPr>
      </w:pPr>
      <w:r w:rsidRPr="00541A82">
        <w:rPr>
          <w:rFonts w:asciiTheme="minorHAnsi" w:hAnsiTheme="minorHAnsi" w:cstheme="minorHAnsi"/>
          <w:b/>
          <w:bCs/>
          <w:sz w:val="22"/>
          <w:szCs w:val="22"/>
        </w:rPr>
        <w:lastRenderedPageBreak/>
        <w:t>Action Items:</w:t>
      </w:r>
    </w:p>
    <w:p w14:paraId="4C6967C4" w14:textId="77777777" w:rsidR="00DD4A56" w:rsidRPr="00541A82" w:rsidRDefault="00DD4A56" w:rsidP="002D26F0">
      <w:pPr>
        <w:rPr>
          <w:rFonts w:asciiTheme="minorHAnsi" w:hAnsiTheme="minorHAnsi" w:cstheme="minorHAnsi"/>
          <w:bCs/>
          <w:sz w:val="22"/>
          <w:szCs w:val="22"/>
        </w:rPr>
      </w:pPr>
    </w:p>
    <w:p w14:paraId="02BEA6F8" w14:textId="77777777" w:rsidR="007F5BBA" w:rsidRPr="00541A82" w:rsidRDefault="007F5BBA" w:rsidP="002D26F0">
      <w:pPr>
        <w:rPr>
          <w:rFonts w:asciiTheme="minorHAnsi" w:hAnsiTheme="minorHAnsi" w:cstheme="minorHAnsi"/>
          <w:bCs/>
          <w:sz w:val="22"/>
          <w:szCs w:val="2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
        <w:gridCol w:w="2707"/>
        <w:gridCol w:w="1843"/>
        <w:gridCol w:w="1167"/>
        <w:gridCol w:w="2174"/>
        <w:gridCol w:w="1186"/>
      </w:tblGrid>
      <w:tr w:rsidR="003523B0" w:rsidRPr="00541A82" w14:paraId="12F8A5AB" w14:textId="77777777" w:rsidTr="001643D8">
        <w:tc>
          <w:tcPr>
            <w:tcW w:w="481" w:type="dxa"/>
            <w:shd w:val="clear" w:color="auto" w:fill="D9D9D9" w:themeFill="background1" w:themeFillShade="D9"/>
            <w:vAlign w:val="center"/>
          </w:tcPr>
          <w:p w14:paraId="6718269F" w14:textId="77777777" w:rsidR="007F5BBA" w:rsidRPr="00541A82" w:rsidRDefault="007F5BBA" w:rsidP="0013431F">
            <w:pPr>
              <w:rPr>
                <w:rFonts w:asciiTheme="minorHAnsi" w:hAnsiTheme="minorHAnsi" w:cstheme="minorHAnsi"/>
                <w:sz w:val="20"/>
              </w:rPr>
            </w:pPr>
            <w:r w:rsidRPr="00541A82">
              <w:rPr>
                <w:rFonts w:asciiTheme="minorHAnsi" w:hAnsiTheme="minorHAnsi" w:cstheme="minorHAnsi"/>
                <w:sz w:val="20"/>
              </w:rPr>
              <w:t>ID</w:t>
            </w:r>
          </w:p>
        </w:tc>
        <w:tc>
          <w:tcPr>
            <w:tcW w:w="2707" w:type="dxa"/>
            <w:shd w:val="clear" w:color="auto" w:fill="D9D9D9" w:themeFill="background1" w:themeFillShade="D9"/>
            <w:vAlign w:val="center"/>
          </w:tcPr>
          <w:p w14:paraId="248E9A40" w14:textId="77777777" w:rsidR="007F5BBA" w:rsidRPr="00541A82" w:rsidRDefault="007F5BBA" w:rsidP="0013431F">
            <w:pPr>
              <w:rPr>
                <w:rFonts w:asciiTheme="minorHAnsi" w:hAnsiTheme="minorHAnsi" w:cstheme="minorHAnsi"/>
                <w:sz w:val="20"/>
              </w:rPr>
            </w:pPr>
            <w:r w:rsidRPr="00541A82">
              <w:rPr>
                <w:rFonts w:asciiTheme="minorHAnsi" w:hAnsiTheme="minorHAnsi" w:cstheme="minorHAnsi"/>
                <w:sz w:val="20"/>
              </w:rPr>
              <w:t>Description</w:t>
            </w:r>
          </w:p>
        </w:tc>
        <w:tc>
          <w:tcPr>
            <w:tcW w:w="1843" w:type="dxa"/>
            <w:shd w:val="clear" w:color="auto" w:fill="D9D9D9" w:themeFill="background1" w:themeFillShade="D9"/>
            <w:vAlign w:val="center"/>
          </w:tcPr>
          <w:p w14:paraId="0DC056BB" w14:textId="77777777" w:rsidR="007F5BBA" w:rsidRPr="00541A82" w:rsidRDefault="007F5BBA" w:rsidP="0013431F">
            <w:pPr>
              <w:rPr>
                <w:rFonts w:asciiTheme="minorHAnsi" w:hAnsiTheme="minorHAnsi" w:cstheme="minorHAnsi"/>
                <w:sz w:val="20"/>
              </w:rPr>
            </w:pPr>
            <w:r w:rsidRPr="00541A82">
              <w:rPr>
                <w:rFonts w:asciiTheme="minorHAnsi" w:hAnsiTheme="minorHAnsi" w:cstheme="minorHAnsi"/>
                <w:sz w:val="20"/>
              </w:rPr>
              <w:t>Owner</w:t>
            </w:r>
          </w:p>
        </w:tc>
        <w:tc>
          <w:tcPr>
            <w:tcW w:w="1167" w:type="dxa"/>
            <w:shd w:val="clear" w:color="auto" w:fill="D9D9D9" w:themeFill="background1" w:themeFillShade="D9"/>
            <w:vAlign w:val="center"/>
          </w:tcPr>
          <w:p w14:paraId="26CBF05E" w14:textId="77777777" w:rsidR="007F5BBA" w:rsidRPr="00541A82" w:rsidRDefault="007F5BBA" w:rsidP="0013431F">
            <w:pPr>
              <w:rPr>
                <w:rFonts w:asciiTheme="minorHAnsi" w:hAnsiTheme="minorHAnsi" w:cstheme="minorHAnsi"/>
                <w:sz w:val="20"/>
              </w:rPr>
            </w:pPr>
            <w:r w:rsidRPr="00541A82">
              <w:rPr>
                <w:rFonts w:asciiTheme="minorHAnsi" w:hAnsiTheme="minorHAnsi" w:cstheme="minorHAnsi"/>
                <w:sz w:val="20"/>
              </w:rPr>
              <w:t>Date Opened</w:t>
            </w:r>
          </w:p>
        </w:tc>
        <w:tc>
          <w:tcPr>
            <w:tcW w:w="2174" w:type="dxa"/>
            <w:shd w:val="clear" w:color="auto" w:fill="D9D9D9" w:themeFill="background1" w:themeFillShade="D9"/>
            <w:vAlign w:val="center"/>
          </w:tcPr>
          <w:p w14:paraId="78D114F8" w14:textId="77777777" w:rsidR="007F5BBA" w:rsidRPr="00541A82" w:rsidRDefault="005B274F" w:rsidP="0013431F">
            <w:pPr>
              <w:rPr>
                <w:rFonts w:asciiTheme="minorHAnsi" w:hAnsiTheme="minorHAnsi" w:cstheme="minorHAnsi"/>
                <w:sz w:val="20"/>
              </w:rPr>
            </w:pPr>
            <w:r w:rsidRPr="00541A82">
              <w:rPr>
                <w:rFonts w:asciiTheme="minorHAnsi" w:hAnsiTheme="minorHAnsi" w:cstheme="minorHAnsi"/>
                <w:sz w:val="20"/>
              </w:rPr>
              <w:t xml:space="preserve">Date </w:t>
            </w:r>
            <w:r w:rsidR="00CA62FE" w:rsidRPr="00541A82">
              <w:rPr>
                <w:rFonts w:asciiTheme="minorHAnsi" w:hAnsiTheme="minorHAnsi" w:cstheme="minorHAnsi"/>
                <w:sz w:val="20"/>
              </w:rPr>
              <w:t>Due</w:t>
            </w:r>
          </w:p>
        </w:tc>
        <w:tc>
          <w:tcPr>
            <w:tcW w:w="1186" w:type="dxa"/>
            <w:shd w:val="clear" w:color="auto" w:fill="D9D9D9" w:themeFill="background1" w:themeFillShade="D9"/>
            <w:vAlign w:val="center"/>
          </w:tcPr>
          <w:p w14:paraId="081E7199" w14:textId="77777777" w:rsidR="007F5BBA" w:rsidRPr="00541A82" w:rsidRDefault="007F5BBA" w:rsidP="0013431F">
            <w:pPr>
              <w:rPr>
                <w:rFonts w:asciiTheme="minorHAnsi" w:hAnsiTheme="minorHAnsi" w:cstheme="minorHAnsi"/>
                <w:sz w:val="20"/>
              </w:rPr>
            </w:pPr>
            <w:r w:rsidRPr="00541A82">
              <w:rPr>
                <w:rFonts w:asciiTheme="minorHAnsi" w:hAnsiTheme="minorHAnsi" w:cstheme="minorHAnsi"/>
                <w:sz w:val="20"/>
              </w:rPr>
              <w:t>Comments</w:t>
            </w:r>
          </w:p>
        </w:tc>
      </w:tr>
      <w:tr w:rsidR="0013431F" w:rsidRPr="00541A82" w14:paraId="3DB72E11" w14:textId="77777777" w:rsidTr="001643D8">
        <w:tc>
          <w:tcPr>
            <w:tcW w:w="481" w:type="dxa"/>
          </w:tcPr>
          <w:p w14:paraId="67F8559A" w14:textId="77777777" w:rsidR="0013431F" w:rsidRPr="00541A82" w:rsidRDefault="0013431F" w:rsidP="0013431F">
            <w:pPr>
              <w:jc w:val="center"/>
              <w:rPr>
                <w:rFonts w:asciiTheme="minorHAnsi" w:hAnsiTheme="minorHAnsi" w:cstheme="minorHAnsi"/>
                <w:sz w:val="20"/>
              </w:rPr>
            </w:pPr>
            <w:r w:rsidRPr="00541A82">
              <w:rPr>
                <w:rFonts w:asciiTheme="minorHAnsi" w:hAnsiTheme="minorHAnsi" w:cstheme="minorHAnsi"/>
                <w:sz w:val="20"/>
              </w:rPr>
              <w:t>1</w:t>
            </w:r>
          </w:p>
        </w:tc>
        <w:tc>
          <w:tcPr>
            <w:tcW w:w="2707" w:type="dxa"/>
          </w:tcPr>
          <w:p w14:paraId="3CF8F5E6" w14:textId="77777777" w:rsidR="002D0867" w:rsidRPr="00541A82" w:rsidRDefault="005B274F" w:rsidP="0078644B">
            <w:pPr>
              <w:rPr>
                <w:rFonts w:asciiTheme="minorHAnsi" w:hAnsiTheme="minorHAnsi"/>
                <w:sz w:val="20"/>
              </w:rPr>
            </w:pPr>
            <w:r w:rsidRPr="00541A82">
              <w:rPr>
                <w:rFonts w:asciiTheme="minorHAnsi" w:hAnsiTheme="minorHAnsi"/>
                <w:sz w:val="20"/>
              </w:rPr>
              <w:t>R</w:t>
            </w:r>
            <w:r w:rsidR="00AE1F91" w:rsidRPr="00541A82">
              <w:rPr>
                <w:rFonts w:asciiTheme="minorHAnsi" w:hAnsiTheme="minorHAnsi"/>
                <w:sz w:val="20"/>
              </w:rPr>
              <w:t>eview Artifacts Distributed 7/18</w:t>
            </w:r>
            <w:r w:rsidRPr="00541A82">
              <w:rPr>
                <w:rFonts w:asciiTheme="minorHAnsi" w:hAnsiTheme="minorHAnsi"/>
                <w:sz w:val="20"/>
              </w:rPr>
              <w:t>/2014</w:t>
            </w:r>
            <w:r w:rsidR="00541A82">
              <w:rPr>
                <w:rFonts w:asciiTheme="minorHAnsi" w:hAnsiTheme="minorHAnsi"/>
                <w:sz w:val="20"/>
              </w:rPr>
              <w:t xml:space="preserve"> with </w:t>
            </w:r>
            <w:r w:rsidR="00AE1F91" w:rsidRPr="00541A82">
              <w:rPr>
                <w:rFonts w:asciiTheme="minorHAnsi" w:hAnsiTheme="minorHAnsi"/>
                <w:sz w:val="20"/>
              </w:rPr>
              <w:t>comments by participants</w:t>
            </w:r>
          </w:p>
        </w:tc>
        <w:tc>
          <w:tcPr>
            <w:tcW w:w="1843" w:type="dxa"/>
          </w:tcPr>
          <w:p w14:paraId="35FE432F" w14:textId="77777777" w:rsidR="0013431F" w:rsidRPr="00541A82" w:rsidRDefault="005B274F" w:rsidP="00BD720E">
            <w:pPr>
              <w:rPr>
                <w:rFonts w:asciiTheme="minorHAnsi" w:hAnsiTheme="minorHAnsi"/>
                <w:sz w:val="20"/>
              </w:rPr>
            </w:pPr>
            <w:r w:rsidRPr="00541A82">
              <w:rPr>
                <w:rFonts w:asciiTheme="minorHAnsi" w:hAnsiTheme="minorHAnsi"/>
                <w:sz w:val="20"/>
              </w:rPr>
              <w:t>ACP Workgroup Members</w:t>
            </w:r>
          </w:p>
        </w:tc>
        <w:tc>
          <w:tcPr>
            <w:tcW w:w="1167" w:type="dxa"/>
          </w:tcPr>
          <w:p w14:paraId="7664389D" w14:textId="77777777" w:rsidR="0013431F" w:rsidRPr="00541A82" w:rsidRDefault="005B274F" w:rsidP="00AE1F91">
            <w:pPr>
              <w:rPr>
                <w:rFonts w:asciiTheme="minorHAnsi" w:hAnsiTheme="minorHAnsi"/>
                <w:sz w:val="20"/>
              </w:rPr>
            </w:pPr>
            <w:r w:rsidRPr="00541A82">
              <w:rPr>
                <w:rFonts w:asciiTheme="minorHAnsi" w:hAnsiTheme="minorHAnsi"/>
                <w:sz w:val="20"/>
              </w:rPr>
              <w:t>7/1</w:t>
            </w:r>
            <w:r w:rsidR="00AE1F91" w:rsidRPr="00541A82">
              <w:rPr>
                <w:rFonts w:asciiTheme="minorHAnsi" w:hAnsiTheme="minorHAnsi"/>
                <w:sz w:val="20"/>
              </w:rPr>
              <w:t>8</w:t>
            </w:r>
            <w:r w:rsidRPr="00541A82">
              <w:rPr>
                <w:rFonts w:asciiTheme="minorHAnsi" w:hAnsiTheme="minorHAnsi"/>
                <w:sz w:val="20"/>
              </w:rPr>
              <w:t>/2014</w:t>
            </w:r>
          </w:p>
        </w:tc>
        <w:tc>
          <w:tcPr>
            <w:tcW w:w="2174" w:type="dxa"/>
          </w:tcPr>
          <w:p w14:paraId="7DDCD75E" w14:textId="77777777" w:rsidR="0013431F" w:rsidRPr="00541A82" w:rsidRDefault="005B274F" w:rsidP="00AE1F91">
            <w:pPr>
              <w:rPr>
                <w:rFonts w:asciiTheme="minorHAnsi" w:hAnsiTheme="minorHAnsi"/>
                <w:sz w:val="20"/>
              </w:rPr>
            </w:pPr>
            <w:r w:rsidRPr="00541A82">
              <w:rPr>
                <w:rFonts w:asciiTheme="minorHAnsi" w:hAnsiTheme="minorHAnsi"/>
                <w:sz w:val="20"/>
              </w:rPr>
              <w:t>7/</w:t>
            </w:r>
            <w:r w:rsidR="00D76622" w:rsidRPr="00541A82">
              <w:rPr>
                <w:rFonts w:asciiTheme="minorHAnsi" w:hAnsiTheme="minorHAnsi"/>
                <w:sz w:val="20"/>
              </w:rPr>
              <w:t>25</w:t>
            </w:r>
            <w:r w:rsidRPr="00541A82">
              <w:rPr>
                <w:rFonts w:asciiTheme="minorHAnsi" w:hAnsiTheme="minorHAnsi"/>
                <w:sz w:val="20"/>
              </w:rPr>
              <w:t>/2014</w:t>
            </w:r>
          </w:p>
        </w:tc>
        <w:tc>
          <w:tcPr>
            <w:tcW w:w="1186" w:type="dxa"/>
          </w:tcPr>
          <w:p w14:paraId="1C3F2690" w14:textId="77777777" w:rsidR="0013431F" w:rsidRPr="00541A82" w:rsidRDefault="0013431F" w:rsidP="0013431F">
            <w:pPr>
              <w:rPr>
                <w:rFonts w:asciiTheme="minorHAnsi" w:hAnsiTheme="minorHAnsi" w:cstheme="minorHAnsi"/>
                <w:sz w:val="20"/>
              </w:rPr>
            </w:pPr>
          </w:p>
        </w:tc>
      </w:tr>
      <w:tr w:rsidR="005A7E6D" w:rsidRPr="00541A82" w14:paraId="28852810" w14:textId="77777777" w:rsidTr="001643D8">
        <w:tc>
          <w:tcPr>
            <w:tcW w:w="481" w:type="dxa"/>
          </w:tcPr>
          <w:p w14:paraId="376F0E27" w14:textId="77777777" w:rsidR="005A7E6D" w:rsidRPr="00541A82" w:rsidRDefault="005A7E6D" w:rsidP="0013431F">
            <w:pPr>
              <w:jc w:val="center"/>
              <w:rPr>
                <w:rFonts w:asciiTheme="minorHAnsi" w:hAnsiTheme="minorHAnsi" w:cstheme="minorHAnsi"/>
                <w:sz w:val="20"/>
              </w:rPr>
            </w:pPr>
            <w:r w:rsidRPr="00541A82">
              <w:rPr>
                <w:rFonts w:asciiTheme="minorHAnsi" w:hAnsiTheme="minorHAnsi" w:cstheme="minorHAnsi"/>
                <w:sz w:val="20"/>
              </w:rPr>
              <w:t>2</w:t>
            </w:r>
          </w:p>
        </w:tc>
        <w:tc>
          <w:tcPr>
            <w:tcW w:w="2707" w:type="dxa"/>
          </w:tcPr>
          <w:p w14:paraId="3A7ECF0D" w14:textId="77777777" w:rsidR="005A7E6D" w:rsidRPr="00541A82" w:rsidRDefault="005A7E6D" w:rsidP="0078644B">
            <w:pPr>
              <w:rPr>
                <w:rFonts w:asciiTheme="minorHAnsi" w:hAnsiTheme="minorHAnsi"/>
                <w:sz w:val="20"/>
              </w:rPr>
            </w:pPr>
            <w:r w:rsidRPr="00541A82">
              <w:rPr>
                <w:rFonts w:asciiTheme="minorHAnsi" w:hAnsiTheme="minorHAnsi"/>
                <w:sz w:val="20"/>
              </w:rPr>
              <w:t>Posting of Comment Forms and Resolutions</w:t>
            </w:r>
          </w:p>
        </w:tc>
        <w:tc>
          <w:tcPr>
            <w:tcW w:w="1843" w:type="dxa"/>
          </w:tcPr>
          <w:p w14:paraId="2DD9FA3E" w14:textId="77777777" w:rsidR="005A7E6D" w:rsidRPr="00541A82" w:rsidRDefault="005A7E6D" w:rsidP="00BD720E">
            <w:pPr>
              <w:rPr>
                <w:rFonts w:asciiTheme="minorHAnsi" w:hAnsiTheme="minorHAnsi"/>
                <w:sz w:val="20"/>
              </w:rPr>
            </w:pPr>
            <w:r w:rsidRPr="00541A82">
              <w:rPr>
                <w:rFonts w:asciiTheme="minorHAnsi" w:hAnsiTheme="minorHAnsi"/>
                <w:sz w:val="20"/>
              </w:rPr>
              <w:t xml:space="preserve">ACP Chairs </w:t>
            </w:r>
            <w:proofErr w:type="gramStart"/>
            <w:r w:rsidRPr="00541A82">
              <w:rPr>
                <w:rFonts w:asciiTheme="minorHAnsi" w:hAnsiTheme="minorHAnsi"/>
                <w:sz w:val="20"/>
              </w:rPr>
              <w:t>and  Healtheway</w:t>
            </w:r>
            <w:proofErr w:type="gramEnd"/>
            <w:r w:rsidRPr="00541A82">
              <w:rPr>
                <w:rFonts w:asciiTheme="minorHAnsi" w:hAnsiTheme="minorHAnsi"/>
                <w:sz w:val="20"/>
              </w:rPr>
              <w:t xml:space="preserve"> Staff</w:t>
            </w:r>
          </w:p>
        </w:tc>
        <w:tc>
          <w:tcPr>
            <w:tcW w:w="1167" w:type="dxa"/>
          </w:tcPr>
          <w:p w14:paraId="1E61F22B" w14:textId="77777777" w:rsidR="005A7E6D" w:rsidRPr="00541A82" w:rsidRDefault="005A7E6D" w:rsidP="0013431F">
            <w:pPr>
              <w:rPr>
                <w:rFonts w:asciiTheme="minorHAnsi" w:hAnsiTheme="minorHAnsi"/>
                <w:sz w:val="20"/>
              </w:rPr>
            </w:pPr>
            <w:r w:rsidRPr="00541A82">
              <w:rPr>
                <w:rFonts w:asciiTheme="minorHAnsi" w:hAnsiTheme="minorHAnsi"/>
                <w:sz w:val="20"/>
              </w:rPr>
              <w:t>7/18/2014</w:t>
            </w:r>
          </w:p>
        </w:tc>
        <w:tc>
          <w:tcPr>
            <w:tcW w:w="2174" w:type="dxa"/>
          </w:tcPr>
          <w:p w14:paraId="2E9426B3" w14:textId="279EFEFF" w:rsidR="005A7E6D" w:rsidRPr="00541A82" w:rsidRDefault="00763256" w:rsidP="00E55114">
            <w:pPr>
              <w:rPr>
                <w:rFonts w:asciiTheme="minorHAnsi" w:hAnsiTheme="minorHAnsi"/>
                <w:sz w:val="20"/>
              </w:rPr>
            </w:pPr>
            <w:r>
              <w:rPr>
                <w:rFonts w:asciiTheme="minorHAnsi" w:hAnsiTheme="minorHAnsi"/>
                <w:sz w:val="20"/>
              </w:rPr>
              <w:t>08</w:t>
            </w:r>
            <w:r w:rsidR="005A7E6D" w:rsidRPr="00541A82">
              <w:rPr>
                <w:rFonts w:asciiTheme="minorHAnsi" w:hAnsiTheme="minorHAnsi"/>
                <w:sz w:val="20"/>
              </w:rPr>
              <w:t>/</w:t>
            </w:r>
            <w:r>
              <w:rPr>
                <w:rFonts w:asciiTheme="minorHAnsi" w:hAnsiTheme="minorHAnsi"/>
                <w:sz w:val="20"/>
              </w:rPr>
              <w:t>08</w:t>
            </w:r>
            <w:r w:rsidR="005A7E6D" w:rsidRPr="00541A82">
              <w:rPr>
                <w:rFonts w:asciiTheme="minorHAnsi" w:hAnsiTheme="minorHAnsi"/>
                <w:sz w:val="20"/>
              </w:rPr>
              <w:t>/2014</w:t>
            </w:r>
          </w:p>
        </w:tc>
        <w:tc>
          <w:tcPr>
            <w:tcW w:w="1186" w:type="dxa"/>
          </w:tcPr>
          <w:p w14:paraId="049D7B05" w14:textId="77777777" w:rsidR="005A7E6D" w:rsidRPr="00541A82" w:rsidRDefault="005A7E6D" w:rsidP="0013431F">
            <w:pPr>
              <w:rPr>
                <w:rFonts w:asciiTheme="minorHAnsi" w:hAnsiTheme="minorHAnsi" w:cstheme="minorHAnsi"/>
                <w:sz w:val="20"/>
              </w:rPr>
            </w:pPr>
          </w:p>
        </w:tc>
      </w:tr>
      <w:tr w:rsidR="001643D8" w:rsidRPr="00541A82" w14:paraId="7EA825A2" w14:textId="77777777" w:rsidTr="001643D8">
        <w:tc>
          <w:tcPr>
            <w:tcW w:w="481" w:type="dxa"/>
          </w:tcPr>
          <w:p w14:paraId="175EBEF6" w14:textId="77777777" w:rsidR="001643D8" w:rsidRPr="00541A82" w:rsidRDefault="00AE1F91" w:rsidP="0013431F">
            <w:pPr>
              <w:jc w:val="center"/>
              <w:rPr>
                <w:rFonts w:asciiTheme="minorHAnsi" w:hAnsiTheme="minorHAnsi" w:cstheme="minorHAnsi"/>
                <w:sz w:val="20"/>
              </w:rPr>
            </w:pPr>
            <w:r w:rsidRPr="00541A82">
              <w:rPr>
                <w:rFonts w:asciiTheme="minorHAnsi" w:hAnsiTheme="minorHAnsi" w:cstheme="minorHAnsi"/>
                <w:sz w:val="20"/>
              </w:rPr>
              <w:t>3</w:t>
            </w:r>
          </w:p>
        </w:tc>
        <w:tc>
          <w:tcPr>
            <w:tcW w:w="2707" w:type="dxa"/>
          </w:tcPr>
          <w:p w14:paraId="28D0B258" w14:textId="77777777" w:rsidR="001643D8" w:rsidRPr="00541A82" w:rsidRDefault="001643D8" w:rsidP="00BD720E">
            <w:pPr>
              <w:rPr>
                <w:rFonts w:asciiTheme="minorHAnsi" w:hAnsiTheme="minorHAnsi"/>
                <w:sz w:val="20"/>
              </w:rPr>
            </w:pPr>
            <w:r w:rsidRPr="00541A82">
              <w:rPr>
                <w:rFonts w:asciiTheme="minorHAnsi" w:hAnsiTheme="minorHAnsi"/>
                <w:sz w:val="20"/>
              </w:rPr>
              <w:t>Incorporate edits to Artifacts</w:t>
            </w:r>
          </w:p>
        </w:tc>
        <w:tc>
          <w:tcPr>
            <w:tcW w:w="1843" w:type="dxa"/>
          </w:tcPr>
          <w:p w14:paraId="69569EAD" w14:textId="77777777" w:rsidR="001643D8" w:rsidRPr="00541A82" w:rsidRDefault="001643D8" w:rsidP="001643D8">
            <w:pPr>
              <w:rPr>
                <w:rFonts w:asciiTheme="minorHAnsi" w:hAnsiTheme="minorHAnsi"/>
                <w:sz w:val="20"/>
              </w:rPr>
            </w:pPr>
            <w:r w:rsidRPr="00541A82">
              <w:rPr>
                <w:rFonts w:asciiTheme="minorHAnsi" w:hAnsiTheme="minorHAnsi"/>
                <w:sz w:val="20"/>
              </w:rPr>
              <w:t xml:space="preserve">ACP Chairs </w:t>
            </w:r>
            <w:proofErr w:type="gramStart"/>
            <w:r w:rsidRPr="00541A82">
              <w:rPr>
                <w:rFonts w:asciiTheme="minorHAnsi" w:hAnsiTheme="minorHAnsi"/>
                <w:sz w:val="20"/>
              </w:rPr>
              <w:t>and  Healtheway</w:t>
            </w:r>
            <w:proofErr w:type="gramEnd"/>
            <w:r w:rsidRPr="00541A82">
              <w:rPr>
                <w:rFonts w:asciiTheme="minorHAnsi" w:hAnsiTheme="minorHAnsi"/>
                <w:sz w:val="20"/>
              </w:rPr>
              <w:t xml:space="preserve"> Staff</w:t>
            </w:r>
          </w:p>
        </w:tc>
        <w:tc>
          <w:tcPr>
            <w:tcW w:w="1167" w:type="dxa"/>
          </w:tcPr>
          <w:p w14:paraId="3B124257" w14:textId="77777777" w:rsidR="001643D8" w:rsidRPr="00541A82" w:rsidRDefault="001643D8" w:rsidP="005A7E6D">
            <w:pPr>
              <w:rPr>
                <w:rFonts w:asciiTheme="minorHAnsi" w:hAnsiTheme="minorHAnsi" w:cstheme="minorHAnsi"/>
                <w:sz w:val="20"/>
              </w:rPr>
            </w:pPr>
            <w:r w:rsidRPr="00541A82">
              <w:rPr>
                <w:rFonts w:asciiTheme="minorHAnsi" w:hAnsiTheme="minorHAnsi" w:cstheme="minorHAnsi"/>
                <w:sz w:val="20"/>
              </w:rPr>
              <w:t>7/</w:t>
            </w:r>
            <w:r w:rsidR="005A7E6D" w:rsidRPr="00541A82">
              <w:rPr>
                <w:rFonts w:asciiTheme="minorHAnsi" w:hAnsiTheme="minorHAnsi" w:cstheme="minorHAnsi"/>
                <w:sz w:val="20"/>
              </w:rPr>
              <w:t>18</w:t>
            </w:r>
            <w:r w:rsidRPr="00541A82">
              <w:rPr>
                <w:rFonts w:asciiTheme="minorHAnsi" w:hAnsiTheme="minorHAnsi" w:cstheme="minorHAnsi"/>
                <w:sz w:val="20"/>
              </w:rPr>
              <w:t>/2014</w:t>
            </w:r>
          </w:p>
        </w:tc>
        <w:tc>
          <w:tcPr>
            <w:tcW w:w="2174" w:type="dxa"/>
          </w:tcPr>
          <w:p w14:paraId="4687E83C" w14:textId="2C8A0CFB" w:rsidR="001643D8" w:rsidRPr="00541A82" w:rsidRDefault="00763256" w:rsidP="005A7E6D">
            <w:pPr>
              <w:rPr>
                <w:rFonts w:asciiTheme="minorHAnsi" w:hAnsiTheme="minorHAnsi"/>
                <w:sz w:val="20"/>
              </w:rPr>
            </w:pPr>
            <w:r>
              <w:rPr>
                <w:rFonts w:asciiTheme="minorHAnsi" w:hAnsiTheme="minorHAnsi"/>
                <w:sz w:val="20"/>
              </w:rPr>
              <w:t>08</w:t>
            </w:r>
            <w:r w:rsidR="001643D8" w:rsidRPr="00541A82">
              <w:rPr>
                <w:rFonts w:asciiTheme="minorHAnsi" w:hAnsiTheme="minorHAnsi"/>
                <w:sz w:val="20"/>
              </w:rPr>
              <w:t>/</w:t>
            </w:r>
            <w:r>
              <w:rPr>
                <w:rFonts w:asciiTheme="minorHAnsi" w:hAnsiTheme="minorHAnsi"/>
                <w:sz w:val="20"/>
              </w:rPr>
              <w:t>04</w:t>
            </w:r>
            <w:r w:rsidR="001643D8" w:rsidRPr="00541A82">
              <w:rPr>
                <w:rFonts w:asciiTheme="minorHAnsi" w:hAnsiTheme="minorHAnsi"/>
                <w:sz w:val="20"/>
              </w:rPr>
              <w:t>/2014</w:t>
            </w:r>
          </w:p>
        </w:tc>
        <w:tc>
          <w:tcPr>
            <w:tcW w:w="1186" w:type="dxa"/>
          </w:tcPr>
          <w:p w14:paraId="66E51D76" w14:textId="77777777" w:rsidR="001643D8" w:rsidRPr="00541A82" w:rsidRDefault="001643D8" w:rsidP="0013431F">
            <w:pPr>
              <w:rPr>
                <w:rFonts w:asciiTheme="minorHAnsi" w:hAnsiTheme="minorHAnsi" w:cstheme="minorHAnsi"/>
                <w:sz w:val="20"/>
              </w:rPr>
            </w:pPr>
          </w:p>
        </w:tc>
      </w:tr>
      <w:tr w:rsidR="001643D8" w:rsidRPr="00541A82" w14:paraId="70FA29CC" w14:textId="77777777" w:rsidTr="001643D8">
        <w:tc>
          <w:tcPr>
            <w:tcW w:w="481" w:type="dxa"/>
          </w:tcPr>
          <w:p w14:paraId="13B8BC07" w14:textId="77777777" w:rsidR="001643D8" w:rsidRPr="00541A82" w:rsidRDefault="00AE1F91" w:rsidP="0013431F">
            <w:pPr>
              <w:jc w:val="center"/>
              <w:rPr>
                <w:rFonts w:asciiTheme="minorHAnsi" w:hAnsiTheme="minorHAnsi" w:cstheme="minorHAnsi"/>
                <w:sz w:val="20"/>
              </w:rPr>
            </w:pPr>
            <w:r w:rsidRPr="00541A82">
              <w:rPr>
                <w:rFonts w:asciiTheme="minorHAnsi" w:hAnsiTheme="minorHAnsi" w:cstheme="minorHAnsi"/>
                <w:sz w:val="20"/>
              </w:rPr>
              <w:t>4</w:t>
            </w:r>
          </w:p>
        </w:tc>
        <w:tc>
          <w:tcPr>
            <w:tcW w:w="2707" w:type="dxa"/>
          </w:tcPr>
          <w:p w14:paraId="31121BE8" w14:textId="77777777" w:rsidR="001643D8" w:rsidRPr="00541A82" w:rsidRDefault="001643D8" w:rsidP="00BD720E">
            <w:pPr>
              <w:rPr>
                <w:rFonts w:asciiTheme="minorHAnsi" w:hAnsiTheme="minorHAnsi"/>
                <w:sz w:val="20"/>
              </w:rPr>
            </w:pPr>
            <w:r w:rsidRPr="00541A82">
              <w:rPr>
                <w:rFonts w:asciiTheme="minorHAnsi" w:hAnsiTheme="minorHAnsi"/>
                <w:sz w:val="20"/>
              </w:rPr>
              <w:t>Review Final Draft of Artifacts</w:t>
            </w:r>
            <w:r w:rsidR="00D76622" w:rsidRPr="00541A82">
              <w:rPr>
                <w:rFonts w:asciiTheme="minorHAnsi" w:hAnsiTheme="minorHAnsi"/>
                <w:sz w:val="20"/>
              </w:rPr>
              <w:t xml:space="preserve"> </w:t>
            </w:r>
          </w:p>
        </w:tc>
        <w:tc>
          <w:tcPr>
            <w:tcW w:w="1843" w:type="dxa"/>
          </w:tcPr>
          <w:p w14:paraId="1EC55213" w14:textId="77777777" w:rsidR="001643D8" w:rsidRPr="00541A82" w:rsidRDefault="001643D8" w:rsidP="001643D8">
            <w:pPr>
              <w:rPr>
                <w:rFonts w:asciiTheme="minorHAnsi" w:hAnsiTheme="minorHAnsi"/>
                <w:sz w:val="20"/>
              </w:rPr>
            </w:pPr>
            <w:r w:rsidRPr="00541A82">
              <w:rPr>
                <w:rFonts w:asciiTheme="minorHAnsi" w:hAnsiTheme="minorHAnsi"/>
                <w:sz w:val="20"/>
              </w:rPr>
              <w:t>ACP Workgroup Members</w:t>
            </w:r>
          </w:p>
        </w:tc>
        <w:tc>
          <w:tcPr>
            <w:tcW w:w="1167" w:type="dxa"/>
          </w:tcPr>
          <w:p w14:paraId="12EA5EA0" w14:textId="77777777" w:rsidR="001643D8" w:rsidRPr="00541A82" w:rsidRDefault="001643D8" w:rsidP="005A7E6D">
            <w:pPr>
              <w:rPr>
                <w:rFonts w:asciiTheme="minorHAnsi" w:hAnsiTheme="minorHAnsi" w:cstheme="minorHAnsi"/>
                <w:sz w:val="20"/>
              </w:rPr>
            </w:pPr>
            <w:r w:rsidRPr="00541A82">
              <w:rPr>
                <w:rFonts w:asciiTheme="minorHAnsi" w:hAnsiTheme="minorHAnsi" w:cstheme="minorHAnsi"/>
                <w:sz w:val="20"/>
              </w:rPr>
              <w:t>7/1</w:t>
            </w:r>
            <w:r w:rsidR="00D76622" w:rsidRPr="00541A82">
              <w:rPr>
                <w:rFonts w:asciiTheme="minorHAnsi" w:hAnsiTheme="minorHAnsi" w:cstheme="minorHAnsi"/>
                <w:sz w:val="20"/>
              </w:rPr>
              <w:t>1</w:t>
            </w:r>
            <w:r w:rsidRPr="00541A82">
              <w:rPr>
                <w:rFonts w:asciiTheme="minorHAnsi" w:hAnsiTheme="minorHAnsi" w:cstheme="minorHAnsi"/>
                <w:sz w:val="20"/>
              </w:rPr>
              <w:t>/2014</w:t>
            </w:r>
          </w:p>
        </w:tc>
        <w:tc>
          <w:tcPr>
            <w:tcW w:w="2174" w:type="dxa"/>
          </w:tcPr>
          <w:p w14:paraId="443CCAAF" w14:textId="4DFF44DF" w:rsidR="001643D8" w:rsidRPr="00541A82" w:rsidRDefault="00E55114" w:rsidP="00E55114">
            <w:pPr>
              <w:rPr>
                <w:rFonts w:asciiTheme="minorHAnsi" w:hAnsiTheme="minorHAnsi"/>
                <w:sz w:val="20"/>
              </w:rPr>
            </w:pPr>
            <w:r w:rsidRPr="00541A82">
              <w:rPr>
                <w:rFonts w:asciiTheme="minorHAnsi" w:hAnsiTheme="minorHAnsi"/>
                <w:sz w:val="20"/>
              </w:rPr>
              <w:t>8</w:t>
            </w:r>
            <w:r w:rsidR="001643D8" w:rsidRPr="00541A82">
              <w:rPr>
                <w:rFonts w:asciiTheme="minorHAnsi" w:hAnsiTheme="minorHAnsi"/>
                <w:sz w:val="20"/>
              </w:rPr>
              <w:t>/</w:t>
            </w:r>
            <w:r w:rsidR="00763256">
              <w:rPr>
                <w:rFonts w:asciiTheme="minorHAnsi" w:hAnsiTheme="minorHAnsi"/>
                <w:sz w:val="20"/>
              </w:rPr>
              <w:t>08</w:t>
            </w:r>
            <w:r w:rsidR="001643D8" w:rsidRPr="00541A82">
              <w:rPr>
                <w:rFonts w:asciiTheme="minorHAnsi" w:hAnsiTheme="minorHAnsi"/>
                <w:sz w:val="20"/>
              </w:rPr>
              <w:t>/2014</w:t>
            </w:r>
          </w:p>
        </w:tc>
        <w:tc>
          <w:tcPr>
            <w:tcW w:w="1186" w:type="dxa"/>
          </w:tcPr>
          <w:p w14:paraId="6B387C01" w14:textId="77777777" w:rsidR="001643D8" w:rsidRPr="00541A82" w:rsidRDefault="001643D8" w:rsidP="0013431F">
            <w:pPr>
              <w:rPr>
                <w:rFonts w:asciiTheme="minorHAnsi" w:hAnsiTheme="minorHAnsi" w:cstheme="minorHAnsi"/>
                <w:sz w:val="20"/>
              </w:rPr>
            </w:pPr>
          </w:p>
        </w:tc>
      </w:tr>
      <w:tr w:rsidR="005A7E6D" w:rsidRPr="00541A82" w14:paraId="45F6CD83" w14:textId="77777777" w:rsidTr="001643D8">
        <w:tc>
          <w:tcPr>
            <w:tcW w:w="481" w:type="dxa"/>
          </w:tcPr>
          <w:p w14:paraId="482265A1" w14:textId="77777777" w:rsidR="005A7E6D" w:rsidRPr="00541A82" w:rsidRDefault="00D76622" w:rsidP="005A7E6D">
            <w:pPr>
              <w:rPr>
                <w:rFonts w:asciiTheme="minorHAnsi" w:hAnsiTheme="minorHAnsi" w:cstheme="minorHAnsi"/>
                <w:sz w:val="20"/>
              </w:rPr>
            </w:pPr>
            <w:r w:rsidRPr="00541A82">
              <w:rPr>
                <w:rFonts w:asciiTheme="minorHAnsi" w:hAnsiTheme="minorHAnsi" w:cstheme="minorHAnsi"/>
                <w:sz w:val="20"/>
              </w:rPr>
              <w:t>5</w:t>
            </w:r>
          </w:p>
        </w:tc>
        <w:tc>
          <w:tcPr>
            <w:tcW w:w="2707" w:type="dxa"/>
          </w:tcPr>
          <w:p w14:paraId="6AA1A854" w14:textId="77777777" w:rsidR="005A7E6D" w:rsidRPr="00541A82" w:rsidRDefault="00D76622" w:rsidP="00BD720E">
            <w:pPr>
              <w:rPr>
                <w:rFonts w:asciiTheme="minorHAnsi" w:hAnsiTheme="minorHAnsi"/>
                <w:sz w:val="20"/>
              </w:rPr>
            </w:pPr>
            <w:r w:rsidRPr="00541A82">
              <w:rPr>
                <w:rFonts w:asciiTheme="minorHAnsi" w:hAnsiTheme="minorHAnsi"/>
                <w:sz w:val="20"/>
              </w:rPr>
              <w:t>Approval of SSA Phase One Testing Artifact</w:t>
            </w:r>
          </w:p>
        </w:tc>
        <w:tc>
          <w:tcPr>
            <w:tcW w:w="1843" w:type="dxa"/>
          </w:tcPr>
          <w:p w14:paraId="56C38C5C" w14:textId="77777777" w:rsidR="005A7E6D" w:rsidRPr="00541A82" w:rsidRDefault="00D76622" w:rsidP="001643D8">
            <w:pPr>
              <w:rPr>
                <w:rFonts w:asciiTheme="minorHAnsi" w:hAnsiTheme="minorHAnsi"/>
                <w:sz w:val="20"/>
              </w:rPr>
            </w:pPr>
            <w:r w:rsidRPr="00541A82">
              <w:rPr>
                <w:rFonts w:asciiTheme="minorHAnsi" w:hAnsiTheme="minorHAnsi"/>
                <w:sz w:val="20"/>
              </w:rPr>
              <w:t>ACP Workgroup Members</w:t>
            </w:r>
          </w:p>
        </w:tc>
        <w:tc>
          <w:tcPr>
            <w:tcW w:w="1167" w:type="dxa"/>
          </w:tcPr>
          <w:p w14:paraId="26EC8A34" w14:textId="77777777" w:rsidR="005A7E6D" w:rsidRPr="00541A82" w:rsidRDefault="00D76622" w:rsidP="005A7E6D">
            <w:pPr>
              <w:rPr>
                <w:rFonts w:asciiTheme="minorHAnsi" w:hAnsiTheme="minorHAnsi" w:cstheme="minorHAnsi"/>
                <w:sz w:val="20"/>
              </w:rPr>
            </w:pPr>
            <w:r w:rsidRPr="00541A82">
              <w:rPr>
                <w:rFonts w:asciiTheme="minorHAnsi" w:hAnsiTheme="minorHAnsi" w:cstheme="minorHAnsi"/>
                <w:sz w:val="20"/>
              </w:rPr>
              <w:t>7/18/2014</w:t>
            </w:r>
          </w:p>
        </w:tc>
        <w:tc>
          <w:tcPr>
            <w:tcW w:w="2174" w:type="dxa"/>
          </w:tcPr>
          <w:p w14:paraId="5B7EAC21" w14:textId="4AFBEF1B" w:rsidR="005A7E6D" w:rsidRPr="00541A82" w:rsidRDefault="00763256" w:rsidP="005A7E6D">
            <w:pPr>
              <w:rPr>
                <w:rFonts w:asciiTheme="minorHAnsi" w:hAnsiTheme="minorHAnsi"/>
                <w:sz w:val="20"/>
              </w:rPr>
            </w:pPr>
            <w:r>
              <w:rPr>
                <w:rFonts w:asciiTheme="minorHAnsi" w:hAnsiTheme="minorHAnsi"/>
                <w:sz w:val="20"/>
              </w:rPr>
              <w:t>8/08</w:t>
            </w:r>
            <w:r w:rsidR="00D76622" w:rsidRPr="00541A82">
              <w:rPr>
                <w:rFonts w:asciiTheme="minorHAnsi" w:hAnsiTheme="minorHAnsi"/>
                <w:sz w:val="20"/>
              </w:rPr>
              <w:t>/2014</w:t>
            </w:r>
          </w:p>
        </w:tc>
        <w:tc>
          <w:tcPr>
            <w:tcW w:w="1186" w:type="dxa"/>
          </w:tcPr>
          <w:p w14:paraId="259E5385" w14:textId="77777777" w:rsidR="005A7E6D" w:rsidRPr="00541A82" w:rsidRDefault="005A7E6D" w:rsidP="0013431F">
            <w:pPr>
              <w:rPr>
                <w:rFonts w:asciiTheme="minorHAnsi" w:hAnsiTheme="minorHAnsi" w:cstheme="minorHAnsi"/>
                <w:sz w:val="20"/>
              </w:rPr>
            </w:pPr>
          </w:p>
        </w:tc>
      </w:tr>
    </w:tbl>
    <w:p w14:paraId="2836FD46" w14:textId="77777777" w:rsidR="007F5BBA" w:rsidRPr="00541A82" w:rsidRDefault="007F5BBA" w:rsidP="00647D18">
      <w:pPr>
        <w:tabs>
          <w:tab w:val="left" w:pos="3225"/>
        </w:tabs>
        <w:rPr>
          <w:rFonts w:asciiTheme="minorHAnsi" w:hAnsiTheme="minorHAnsi" w:cstheme="minorHAnsi"/>
          <w:sz w:val="22"/>
          <w:szCs w:val="22"/>
        </w:rPr>
      </w:pPr>
    </w:p>
    <w:p w14:paraId="609F225F" w14:textId="77777777" w:rsidR="000B4827" w:rsidRPr="00541A82" w:rsidRDefault="000B4827">
      <w:pPr>
        <w:tabs>
          <w:tab w:val="left" w:pos="3225"/>
        </w:tabs>
        <w:rPr>
          <w:rFonts w:asciiTheme="minorHAnsi" w:hAnsiTheme="minorHAnsi" w:cstheme="minorHAnsi"/>
          <w:sz w:val="22"/>
          <w:szCs w:val="22"/>
        </w:rPr>
      </w:pPr>
    </w:p>
    <w:sectPr w:rsidR="000B4827" w:rsidRPr="00541A82" w:rsidSect="008A7BA0">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80D937" w14:textId="77777777" w:rsidR="00C40397" w:rsidRDefault="00C40397" w:rsidP="00D37BED">
      <w:r>
        <w:separator/>
      </w:r>
    </w:p>
  </w:endnote>
  <w:endnote w:type="continuationSeparator" w:id="0">
    <w:p w14:paraId="1DE739C0" w14:textId="77777777" w:rsidR="00C40397" w:rsidRDefault="00C40397" w:rsidP="00D37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E46EBC" w14:textId="77777777" w:rsidR="00C40397" w:rsidRDefault="00C40397">
    <w:pPr>
      <w:pStyle w:val="Footer"/>
    </w:pPr>
  </w:p>
  <w:p w14:paraId="0A78F120" w14:textId="77777777" w:rsidR="00C40397" w:rsidRDefault="00C40397">
    <w:pPr>
      <w:pStyle w:val="Footer"/>
    </w:pPr>
    <w:r>
      <w:ptab w:relativeTo="margin" w:alignment="center" w:leader="none"/>
    </w:r>
    <w:r>
      <w:t xml:space="preserve">Page </w:t>
    </w:r>
    <w:r>
      <w:fldChar w:fldCharType="begin"/>
    </w:r>
    <w:r>
      <w:instrText xml:space="preserve"> PAGE  \* Arabic  \* MERGEFORMAT </w:instrText>
    </w:r>
    <w:r>
      <w:fldChar w:fldCharType="separate"/>
    </w:r>
    <w:r w:rsidR="00D8708C">
      <w:rPr>
        <w:noProof/>
      </w:rPr>
      <w:t>1</w:t>
    </w:r>
    <w:r>
      <w:rPr>
        <w:noProof/>
      </w:rPr>
      <w:fldChar w:fldCharType="end"/>
    </w:r>
    <w:r>
      <w:ptab w:relativeTo="margin" w:alignment="right" w:leader="none"/>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F67C57" w14:textId="77777777" w:rsidR="00C40397" w:rsidRDefault="00C40397" w:rsidP="00D37BED">
      <w:r>
        <w:separator/>
      </w:r>
    </w:p>
  </w:footnote>
  <w:footnote w:type="continuationSeparator" w:id="0">
    <w:p w14:paraId="346D640C" w14:textId="77777777" w:rsidR="00C40397" w:rsidRDefault="00C40397" w:rsidP="00D37BE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2CFCAD" w14:textId="77777777" w:rsidR="00C40397" w:rsidRPr="00BD716E" w:rsidRDefault="00C40397" w:rsidP="00BD716E">
    <w:pPr>
      <w:pStyle w:val="Header"/>
      <w:jc w:val="center"/>
    </w:pPr>
    <w:r>
      <w:rPr>
        <w:noProof/>
      </w:rPr>
      <w:drawing>
        <wp:inline distT="0" distB="0" distL="0" distR="0" wp14:anchorId="1F8C727B" wp14:editId="6A109107">
          <wp:extent cx="2371725" cy="488768"/>
          <wp:effectExtent l="19050" t="0" r="9525" b="0"/>
          <wp:docPr id="2" name="Picture 1" descr="HeWay_LOGO_Avect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Way_LOGO_Avectra.jpg"/>
                  <pic:cNvPicPr/>
                </pic:nvPicPr>
                <pic:blipFill>
                  <a:blip r:embed="rId1"/>
                  <a:stretch>
                    <a:fillRect/>
                  </a:stretch>
                </pic:blipFill>
                <pic:spPr>
                  <a:xfrm>
                    <a:off x="0" y="0"/>
                    <a:ext cx="2371725" cy="488768"/>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B0897"/>
    <w:multiLevelType w:val="hybridMultilevel"/>
    <w:tmpl w:val="09E01ABE"/>
    <w:lvl w:ilvl="0" w:tplc="DBDE86BC">
      <w:start w:val="2"/>
      <w:numFmt w:val="bullet"/>
      <w:lvlText w:val=""/>
      <w:lvlJc w:val="left"/>
      <w:pPr>
        <w:ind w:left="720" w:hanging="360"/>
      </w:pPr>
      <w:rPr>
        <w:rFonts w:ascii="Symbol" w:eastAsia="Times New Roman" w:hAnsi="Symbol" w:cstheme="minorHAnsi"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964EED"/>
    <w:multiLevelType w:val="multilevel"/>
    <w:tmpl w:val="481CA6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67A5667E"/>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6E0A4016"/>
    <w:multiLevelType w:val="hybridMultilevel"/>
    <w:tmpl w:val="A2FE91F8"/>
    <w:lvl w:ilvl="0" w:tplc="0428E8AA">
      <w:start w:val="1"/>
      <w:numFmt w:val="bullet"/>
      <w:pStyle w:val="ActionItems"/>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3"/>
  </w:num>
  <w:num w:numId="2">
    <w:abstractNumId w:val="0"/>
  </w:num>
  <w:num w:numId="3">
    <w:abstractNumId w:val="2"/>
  </w:num>
  <w:num w:numId="4">
    <w:abstractNumId w:val="0"/>
  </w:num>
  <w:num w:numId="5">
    <w:abstractNumId w:val="1"/>
  </w:num>
  <w:num w:numId="6">
    <w:abstractNumId w:val="2"/>
  </w:num>
  <w:num w:numId="7">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BED"/>
    <w:rsid w:val="000117FE"/>
    <w:rsid w:val="000136F4"/>
    <w:rsid w:val="000252FC"/>
    <w:rsid w:val="0003478D"/>
    <w:rsid w:val="00035955"/>
    <w:rsid w:val="00042762"/>
    <w:rsid w:val="00052293"/>
    <w:rsid w:val="00054B85"/>
    <w:rsid w:val="00063876"/>
    <w:rsid w:val="00065E22"/>
    <w:rsid w:val="000710F6"/>
    <w:rsid w:val="00081902"/>
    <w:rsid w:val="000826B6"/>
    <w:rsid w:val="00090D29"/>
    <w:rsid w:val="000A25DC"/>
    <w:rsid w:val="000A53D5"/>
    <w:rsid w:val="000B4827"/>
    <w:rsid w:val="000C3F7C"/>
    <w:rsid w:val="000C7E94"/>
    <w:rsid w:val="000E0E97"/>
    <w:rsid w:val="001044F8"/>
    <w:rsid w:val="0013313F"/>
    <w:rsid w:val="0013431F"/>
    <w:rsid w:val="00155013"/>
    <w:rsid w:val="00161A99"/>
    <w:rsid w:val="001643D8"/>
    <w:rsid w:val="001744E5"/>
    <w:rsid w:val="001772D2"/>
    <w:rsid w:val="00197743"/>
    <w:rsid w:val="00197FC5"/>
    <w:rsid w:val="001A3888"/>
    <w:rsid w:val="001C2F8B"/>
    <w:rsid w:val="001C4A65"/>
    <w:rsid w:val="001D331C"/>
    <w:rsid w:val="001D56EB"/>
    <w:rsid w:val="001E6525"/>
    <w:rsid w:val="002049EC"/>
    <w:rsid w:val="00204C64"/>
    <w:rsid w:val="00212B92"/>
    <w:rsid w:val="0021487C"/>
    <w:rsid w:val="002163C5"/>
    <w:rsid w:val="00217218"/>
    <w:rsid w:val="002202BD"/>
    <w:rsid w:val="00230B82"/>
    <w:rsid w:val="00233E23"/>
    <w:rsid w:val="002417B6"/>
    <w:rsid w:val="00244FB7"/>
    <w:rsid w:val="00246B26"/>
    <w:rsid w:val="002579F5"/>
    <w:rsid w:val="00261877"/>
    <w:rsid w:val="002722EE"/>
    <w:rsid w:val="00274229"/>
    <w:rsid w:val="00290D1A"/>
    <w:rsid w:val="002D0867"/>
    <w:rsid w:val="002D26F0"/>
    <w:rsid w:val="002D5E39"/>
    <w:rsid w:val="00343A0F"/>
    <w:rsid w:val="003523B0"/>
    <w:rsid w:val="00356292"/>
    <w:rsid w:val="00364B16"/>
    <w:rsid w:val="003738E9"/>
    <w:rsid w:val="00376F6B"/>
    <w:rsid w:val="003804AB"/>
    <w:rsid w:val="003814E3"/>
    <w:rsid w:val="003864A9"/>
    <w:rsid w:val="003942F2"/>
    <w:rsid w:val="003A389C"/>
    <w:rsid w:val="003C34E7"/>
    <w:rsid w:val="003C475D"/>
    <w:rsid w:val="003C5810"/>
    <w:rsid w:val="003D1643"/>
    <w:rsid w:val="003D63F9"/>
    <w:rsid w:val="003E03BC"/>
    <w:rsid w:val="003E4A55"/>
    <w:rsid w:val="0042113B"/>
    <w:rsid w:val="00435762"/>
    <w:rsid w:val="00443011"/>
    <w:rsid w:val="00460845"/>
    <w:rsid w:val="00460A50"/>
    <w:rsid w:val="00460F25"/>
    <w:rsid w:val="004725A8"/>
    <w:rsid w:val="00472B3C"/>
    <w:rsid w:val="00485AD0"/>
    <w:rsid w:val="0049300D"/>
    <w:rsid w:val="00496829"/>
    <w:rsid w:val="004B368C"/>
    <w:rsid w:val="004B3FB2"/>
    <w:rsid w:val="004B5D6D"/>
    <w:rsid w:val="004C48B5"/>
    <w:rsid w:val="004D0D69"/>
    <w:rsid w:val="004E5574"/>
    <w:rsid w:val="00503917"/>
    <w:rsid w:val="00541A82"/>
    <w:rsid w:val="00553082"/>
    <w:rsid w:val="005532CA"/>
    <w:rsid w:val="0056677A"/>
    <w:rsid w:val="00586E9A"/>
    <w:rsid w:val="00592B85"/>
    <w:rsid w:val="005A7E6D"/>
    <w:rsid w:val="005B274F"/>
    <w:rsid w:val="005B4C4B"/>
    <w:rsid w:val="005C15C4"/>
    <w:rsid w:val="005E3C4C"/>
    <w:rsid w:val="005E5434"/>
    <w:rsid w:val="005F68CF"/>
    <w:rsid w:val="0060641D"/>
    <w:rsid w:val="006103F7"/>
    <w:rsid w:val="00633E3B"/>
    <w:rsid w:val="00641351"/>
    <w:rsid w:val="00641651"/>
    <w:rsid w:val="00647D18"/>
    <w:rsid w:val="00652237"/>
    <w:rsid w:val="00673554"/>
    <w:rsid w:val="00673A76"/>
    <w:rsid w:val="00675F8B"/>
    <w:rsid w:val="00685287"/>
    <w:rsid w:val="00693FBB"/>
    <w:rsid w:val="006B4187"/>
    <w:rsid w:val="006B51F0"/>
    <w:rsid w:val="006E39F7"/>
    <w:rsid w:val="006F1512"/>
    <w:rsid w:val="006F1B35"/>
    <w:rsid w:val="006F321A"/>
    <w:rsid w:val="00724F94"/>
    <w:rsid w:val="007335D8"/>
    <w:rsid w:val="00740CBD"/>
    <w:rsid w:val="00744EA5"/>
    <w:rsid w:val="00746086"/>
    <w:rsid w:val="00746187"/>
    <w:rsid w:val="00757884"/>
    <w:rsid w:val="00763256"/>
    <w:rsid w:val="00767846"/>
    <w:rsid w:val="007763C8"/>
    <w:rsid w:val="00776BDA"/>
    <w:rsid w:val="0078644B"/>
    <w:rsid w:val="00794286"/>
    <w:rsid w:val="007A3674"/>
    <w:rsid w:val="007C30F6"/>
    <w:rsid w:val="007D3448"/>
    <w:rsid w:val="007F5BBA"/>
    <w:rsid w:val="007F6340"/>
    <w:rsid w:val="0081521A"/>
    <w:rsid w:val="00815CA4"/>
    <w:rsid w:val="00832745"/>
    <w:rsid w:val="00841FBF"/>
    <w:rsid w:val="0084455C"/>
    <w:rsid w:val="00853FE5"/>
    <w:rsid w:val="00862C99"/>
    <w:rsid w:val="00873DBB"/>
    <w:rsid w:val="00874DC8"/>
    <w:rsid w:val="0088722E"/>
    <w:rsid w:val="0089289B"/>
    <w:rsid w:val="008A1299"/>
    <w:rsid w:val="008A7BA0"/>
    <w:rsid w:val="008B0AEC"/>
    <w:rsid w:val="008B0BF6"/>
    <w:rsid w:val="008C1FA6"/>
    <w:rsid w:val="008D3A7B"/>
    <w:rsid w:val="008D3BFD"/>
    <w:rsid w:val="008E771D"/>
    <w:rsid w:val="008F3BE7"/>
    <w:rsid w:val="00907805"/>
    <w:rsid w:val="009128DB"/>
    <w:rsid w:val="00922FA0"/>
    <w:rsid w:val="00933F1B"/>
    <w:rsid w:val="00947AF2"/>
    <w:rsid w:val="00952092"/>
    <w:rsid w:val="00971F3F"/>
    <w:rsid w:val="00975E3B"/>
    <w:rsid w:val="0098169E"/>
    <w:rsid w:val="00997AF6"/>
    <w:rsid w:val="009B3032"/>
    <w:rsid w:val="009C0362"/>
    <w:rsid w:val="009C152C"/>
    <w:rsid w:val="009C5940"/>
    <w:rsid w:val="009E2139"/>
    <w:rsid w:val="009E2DBA"/>
    <w:rsid w:val="009E658F"/>
    <w:rsid w:val="009E6ACF"/>
    <w:rsid w:val="009F1331"/>
    <w:rsid w:val="009F4957"/>
    <w:rsid w:val="00A001FA"/>
    <w:rsid w:val="00A01F2C"/>
    <w:rsid w:val="00A170E8"/>
    <w:rsid w:val="00A3633B"/>
    <w:rsid w:val="00A51111"/>
    <w:rsid w:val="00A5402C"/>
    <w:rsid w:val="00A55F13"/>
    <w:rsid w:val="00A60EBE"/>
    <w:rsid w:val="00A71FAF"/>
    <w:rsid w:val="00A7411C"/>
    <w:rsid w:val="00A832BB"/>
    <w:rsid w:val="00A874E7"/>
    <w:rsid w:val="00A9513E"/>
    <w:rsid w:val="00A97261"/>
    <w:rsid w:val="00AC5A64"/>
    <w:rsid w:val="00AC7773"/>
    <w:rsid w:val="00AD1F2F"/>
    <w:rsid w:val="00AE1F91"/>
    <w:rsid w:val="00AE6FF3"/>
    <w:rsid w:val="00AF2DCE"/>
    <w:rsid w:val="00B03058"/>
    <w:rsid w:val="00B03947"/>
    <w:rsid w:val="00B11B12"/>
    <w:rsid w:val="00B12F25"/>
    <w:rsid w:val="00B148E6"/>
    <w:rsid w:val="00B253F0"/>
    <w:rsid w:val="00B44332"/>
    <w:rsid w:val="00B4603D"/>
    <w:rsid w:val="00B46889"/>
    <w:rsid w:val="00B62CDB"/>
    <w:rsid w:val="00B7059A"/>
    <w:rsid w:val="00B8535E"/>
    <w:rsid w:val="00B859AB"/>
    <w:rsid w:val="00B920F3"/>
    <w:rsid w:val="00BB7875"/>
    <w:rsid w:val="00BD5619"/>
    <w:rsid w:val="00BD716E"/>
    <w:rsid w:val="00BD720E"/>
    <w:rsid w:val="00C01144"/>
    <w:rsid w:val="00C07757"/>
    <w:rsid w:val="00C118D8"/>
    <w:rsid w:val="00C3669A"/>
    <w:rsid w:val="00C40397"/>
    <w:rsid w:val="00C4550F"/>
    <w:rsid w:val="00C46345"/>
    <w:rsid w:val="00C515BF"/>
    <w:rsid w:val="00C5188B"/>
    <w:rsid w:val="00C834AE"/>
    <w:rsid w:val="00CA5996"/>
    <w:rsid w:val="00CA5F1D"/>
    <w:rsid w:val="00CA62FE"/>
    <w:rsid w:val="00CC0F16"/>
    <w:rsid w:val="00CD4C8C"/>
    <w:rsid w:val="00CE0CCA"/>
    <w:rsid w:val="00D06EE1"/>
    <w:rsid w:val="00D2590B"/>
    <w:rsid w:val="00D37BED"/>
    <w:rsid w:val="00D40963"/>
    <w:rsid w:val="00D41B03"/>
    <w:rsid w:val="00D63EFF"/>
    <w:rsid w:val="00D76622"/>
    <w:rsid w:val="00D770C9"/>
    <w:rsid w:val="00D7735B"/>
    <w:rsid w:val="00D8708C"/>
    <w:rsid w:val="00D920AD"/>
    <w:rsid w:val="00D933C3"/>
    <w:rsid w:val="00D97832"/>
    <w:rsid w:val="00DA2999"/>
    <w:rsid w:val="00DA6E35"/>
    <w:rsid w:val="00DC1AF4"/>
    <w:rsid w:val="00DD31BB"/>
    <w:rsid w:val="00DD4A56"/>
    <w:rsid w:val="00DD52F7"/>
    <w:rsid w:val="00DF19F6"/>
    <w:rsid w:val="00DF3FCE"/>
    <w:rsid w:val="00DF674E"/>
    <w:rsid w:val="00E0659D"/>
    <w:rsid w:val="00E11A3D"/>
    <w:rsid w:val="00E11A4F"/>
    <w:rsid w:val="00E13DBD"/>
    <w:rsid w:val="00E24508"/>
    <w:rsid w:val="00E30F43"/>
    <w:rsid w:val="00E321ED"/>
    <w:rsid w:val="00E3419F"/>
    <w:rsid w:val="00E34262"/>
    <w:rsid w:val="00E54DD7"/>
    <w:rsid w:val="00E55114"/>
    <w:rsid w:val="00E66B17"/>
    <w:rsid w:val="00E7642C"/>
    <w:rsid w:val="00E820D3"/>
    <w:rsid w:val="00E84A23"/>
    <w:rsid w:val="00E9575E"/>
    <w:rsid w:val="00E9584F"/>
    <w:rsid w:val="00EA619F"/>
    <w:rsid w:val="00EC7A48"/>
    <w:rsid w:val="00ED7F2E"/>
    <w:rsid w:val="00EE073C"/>
    <w:rsid w:val="00EE4314"/>
    <w:rsid w:val="00EF03CD"/>
    <w:rsid w:val="00F02FDB"/>
    <w:rsid w:val="00F1135D"/>
    <w:rsid w:val="00F378DC"/>
    <w:rsid w:val="00F44124"/>
    <w:rsid w:val="00F60383"/>
    <w:rsid w:val="00F65041"/>
    <w:rsid w:val="00F7313E"/>
    <w:rsid w:val="00FB3933"/>
    <w:rsid w:val="00FE036B"/>
    <w:rsid w:val="00FE0EE8"/>
    <w:rsid w:val="00FE5930"/>
    <w:rsid w:val="00FE65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3C4C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BED"/>
    <w:pPr>
      <w:spacing w:after="0" w:line="240" w:lineRule="auto"/>
    </w:pPr>
    <w:rPr>
      <w:rFonts w:ascii="Arial" w:eastAsia="Times New Roman" w:hAnsi="Arial" w:cs="Times New Roman"/>
      <w:sz w:val="19"/>
      <w:szCs w:val="20"/>
    </w:rPr>
  </w:style>
  <w:style w:type="paragraph" w:styleId="Heading1">
    <w:name w:val="heading 1"/>
    <w:basedOn w:val="Normal"/>
    <w:next w:val="Normal"/>
    <w:link w:val="Heading1Char"/>
    <w:qFormat/>
    <w:rsid w:val="00D37BED"/>
    <w:pPr>
      <w:keepNext/>
      <w:spacing w:before="240" w:after="60"/>
      <w:outlineLvl w:val="0"/>
    </w:pPr>
    <w:rPr>
      <w:rFonts w:ascii="Tahoma" w:hAnsi="Tahoma" w:cs="Arial"/>
      <w:b/>
      <w:bCs/>
      <w:smallCaps/>
      <w:kern w:val="32"/>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37BED"/>
    <w:pPr>
      <w:tabs>
        <w:tab w:val="center" w:pos="4680"/>
        <w:tab w:val="right" w:pos="9360"/>
      </w:tabs>
    </w:pPr>
  </w:style>
  <w:style w:type="character" w:customStyle="1" w:styleId="HeaderChar">
    <w:name w:val="Header Char"/>
    <w:basedOn w:val="DefaultParagraphFont"/>
    <w:link w:val="Header"/>
    <w:uiPriority w:val="99"/>
    <w:semiHidden/>
    <w:rsid w:val="00D37BED"/>
  </w:style>
  <w:style w:type="paragraph" w:styleId="Footer">
    <w:name w:val="footer"/>
    <w:basedOn w:val="Normal"/>
    <w:link w:val="FooterChar"/>
    <w:uiPriority w:val="99"/>
    <w:unhideWhenUsed/>
    <w:rsid w:val="00D37BED"/>
    <w:pPr>
      <w:tabs>
        <w:tab w:val="center" w:pos="4680"/>
        <w:tab w:val="right" w:pos="9360"/>
      </w:tabs>
    </w:pPr>
  </w:style>
  <w:style w:type="character" w:customStyle="1" w:styleId="FooterChar">
    <w:name w:val="Footer Char"/>
    <w:basedOn w:val="DefaultParagraphFont"/>
    <w:link w:val="Footer"/>
    <w:uiPriority w:val="99"/>
    <w:rsid w:val="00D37BED"/>
  </w:style>
  <w:style w:type="paragraph" w:styleId="BalloonText">
    <w:name w:val="Balloon Text"/>
    <w:basedOn w:val="Normal"/>
    <w:link w:val="BalloonTextChar"/>
    <w:uiPriority w:val="99"/>
    <w:semiHidden/>
    <w:unhideWhenUsed/>
    <w:rsid w:val="00D37BED"/>
    <w:rPr>
      <w:rFonts w:ascii="Tahoma" w:hAnsi="Tahoma" w:cs="Tahoma"/>
      <w:sz w:val="16"/>
      <w:szCs w:val="16"/>
    </w:rPr>
  </w:style>
  <w:style w:type="character" w:customStyle="1" w:styleId="BalloonTextChar">
    <w:name w:val="Balloon Text Char"/>
    <w:basedOn w:val="DefaultParagraphFont"/>
    <w:link w:val="BalloonText"/>
    <w:uiPriority w:val="99"/>
    <w:semiHidden/>
    <w:rsid w:val="00D37BED"/>
    <w:rPr>
      <w:rFonts w:ascii="Tahoma" w:hAnsi="Tahoma" w:cs="Tahoma"/>
      <w:sz w:val="16"/>
      <w:szCs w:val="16"/>
    </w:rPr>
  </w:style>
  <w:style w:type="character" w:customStyle="1" w:styleId="Heading1Char">
    <w:name w:val="Heading 1 Char"/>
    <w:basedOn w:val="DefaultParagraphFont"/>
    <w:link w:val="Heading1"/>
    <w:rsid w:val="00D37BED"/>
    <w:rPr>
      <w:rFonts w:ascii="Tahoma" w:eastAsia="Times New Roman" w:hAnsi="Tahoma" w:cs="Arial"/>
      <w:b/>
      <w:bCs/>
      <w:smallCaps/>
      <w:kern w:val="32"/>
      <w:sz w:val="40"/>
      <w:szCs w:val="40"/>
    </w:rPr>
  </w:style>
  <w:style w:type="paragraph" w:customStyle="1" w:styleId="FieldText">
    <w:name w:val="Field Text"/>
    <w:basedOn w:val="Normal"/>
    <w:rsid w:val="00D37BED"/>
    <w:pPr>
      <w:spacing w:before="60" w:after="60"/>
    </w:pPr>
  </w:style>
  <w:style w:type="paragraph" w:customStyle="1" w:styleId="1stLine">
    <w:name w:val="1st Line"/>
    <w:aliases w:val="Field label"/>
    <w:basedOn w:val="FieldLabel"/>
    <w:link w:val="1stLineChar"/>
    <w:rsid w:val="00D37BED"/>
    <w:pPr>
      <w:spacing w:before="240"/>
    </w:pPr>
  </w:style>
  <w:style w:type="paragraph" w:customStyle="1" w:styleId="FieldLabel">
    <w:name w:val="Field Label"/>
    <w:basedOn w:val="Normal"/>
    <w:link w:val="FieldLabelChar"/>
    <w:rsid w:val="00D37BED"/>
    <w:pPr>
      <w:spacing w:before="60" w:after="60"/>
    </w:pPr>
    <w:rPr>
      <w:rFonts w:ascii="Tahoma" w:hAnsi="Tahoma"/>
      <w:b/>
      <w:sz w:val="18"/>
      <w:szCs w:val="22"/>
    </w:rPr>
  </w:style>
  <w:style w:type="paragraph" w:customStyle="1" w:styleId="MeetingInformation">
    <w:name w:val="Meeting Information"/>
    <w:basedOn w:val="FieldText"/>
    <w:rsid w:val="00D37BED"/>
    <w:pPr>
      <w:spacing w:before="0" w:after="0"/>
      <w:ind w:left="990"/>
      <w:jc w:val="right"/>
    </w:pPr>
    <w:rPr>
      <w:rFonts w:ascii="Tahoma" w:hAnsi="Tahoma" w:cs="Arial"/>
      <w:b/>
      <w:sz w:val="18"/>
      <w:szCs w:val="24"/>
    </w:rPr>
  </w:style>
  <w:style w:type="paragraph" w:customStyle="1" w:styleId="ActionItems">
    <w:name w:val="Action Items"/>
    <w:basedOn w:val="Normal"/>
    <w:rsid w:val="00D37BED"/>
    <w:pPr>
      <w:numPr>
        <w:numId w:val="1"/>
      </w:numPr>
      <w:tabs>
        <w:tab w:val="left" w:pos="5040"/>
      </w:tabs>
      <w:spacing w:before="60" w:after="60"/>
    </w:pPr>
    <w:rPr>
      <w:rFonts w:cs="Arial"/>
    </w:rPr>
  </w:style>
  <w:style w:type="character" w:customStyle="1" w:styleId="FieldLabelChar">
    <w:name w:val="Field Label Char"/>
    <w:basedOn w:val="DefaultParagraphFont"/>
    <w:link w:val="FieldLabel"/>
    <w:rsid w:val="00D37BED"/>
    <w:rPr>
      <w:rFonts w:ascii="Tahoma" w:eastAsia="Times New Roman" w:hAnsi="Tahoma" w:cs="Times New Roman"/>
      <w:b/>
      <w:sz w:val="18"/>
    </w:rPr>
  </w:style>
  <w:style w:type="character" w:customStyle="1" w:styleId="1stLineChar">
    <w:name w:val="1st Line Char"/>
    <w:aliases w:val="Field label Char"/>
    <w:basedOn w:val="FieldLabelChar"/>
    <w:link w:val="1stLine"/>
    <w:rsid w:val="00D37BED"/>
    <w:rPr>
      <w:rFonts w:ascii="Tahoma" w:eastAsia="Times New Roman" w:hAnsi="Tahoma" w:cs="Times New Roman"/>
      <w:b/>
      <w:sz w:val="18"/>
    </w:rPr>
  </w:style>
  <w:style w:type="paragraph" w:styleId="ListParagraph">
    <w:name w:val="List Paragraph"/>
    <w:basedOn w:val="Normal"/>
    <w:uiPriority w:val="34"/>
    <w:qFormat/>
    <w:rsid w:val="00D37BED"/>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D37BE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155013"/>
    <w:rPr>
      <w:sz w:val="16"/>
      <w:szCs w:val="16"/>
    </w:rPr>
  </w:style>
  <w:style w:type="paragraph" w:styleId="CommentText">
    <w:name w:val="annotation text"/>
    <w:basedOn w:val="Normal"/>
    <w:link w:val="CommentTextChar"/>
    <w:uiPriority w:val="99"/>
    <w:semiHidden/>
    <w:unhideWhenUsed/>
    <w:rsid w:val="00155013"/>
    <w:rPr>
      <w:sz w:val="20"/>
    </w:rPr>
  </w:style>
  <w:style w:type="character" w:customStyle="1" w:styleId="CommentTextChar">
    <w:name w:val="Comment Text Char"/>
    <w:basedOn w:val="DefaultParagraphFont"/>
    <w:link w:val="CommentText"/>
    <w:uiPriority w:val="99"/>
    <w:semiHidden/>
    <w:rsid w:val="00155013"/>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55013"/>
    <w:rPr>
      <w:b/>
      <w:bCs/>
    </w:rPr>
  </w:style>
  <w:style w:type="character" w:customStyle="1" w:styleId="CommentSubjectChar">
    <w:name w:val="Comment Subject Char"/>
    <w:basedOn w:val="CommentTextChar"/>
    <w:link w:val="CommentSubject"/>
    <w:uiPriority w:val="99"/>
    <w:semiHidden/>
    <w:rsid w:val="00155013"/>
    <w:rPr>
      <w:rFonts w:ascii="Arial" w:eastAsia="Times New Roman" w:hAnsi="Arial" w:cs="Times New Roman"/>
      <w:b/>
      <w:bCs/>
      <w:sz w:val="20"/>
      <w:szCs w:val="20"/>
    </w:rPr>
  </w:style>
  <w:style w:type="character" w:styleId="Hyperlink">
    <w:name w:val="Hyperlink"/>
    <w:basedOn w:val="DefaultParagraphFont"/>
    <w:uiPriority w:val="99"/>
    <w:unhideWhenUsed/>
    <w:rsid w:val="00D770C9"/>
    <w:rPr>
      <w:color w:val="0000FF" w:themeColor="hyperlink"/>
      <w:u w:val="single"/>
    </w:rPr>
  </w:style>
  <w:style w:type="character" w:styleId="FollowedHyperlink">
    <w:name w:val="FollowedHyperlink"/>
    <w:basedOn w:val="DefaultParagraphFont"/>
    <w:uiPriority w:val="99"/>
    <w:semiHidden/>
    <w:unhideWhenUsed/>
    <w:rsid w:val="00E30F43"/>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BED"/>
    <w:pPr>
      <w:spacing w:after="0" w:line="240" w:lineRule="auto"/>
    </w:pPr>
    <w:rPr>
      <w:rFonts w:ascii="Arial" w:eastAsia="Times New Roman" w:hAnsi="Arial" w:cs="Times New Roman"/>
      <w:sz w:val="19"/>
      <w:szCs w:val="20"/>
    </w:rPr>
  </w:style>
  <w:style w:type="paragraph" w:styleId="Heading1">
    <w:name w:val="heading 1"/>
    <w:basedOn w:val="Normal"/>
    <w:next w:val="Normal"/>
    <w:link w:val="Heading1Char"/>
    <w:qFormat/>
    <w:rsid w:val="00D37BED"/>
    <w:pPr>
      <w:keepNext/>
      <w:spacing w:before="240" w:after="60"/>
      <w:outlineLvl w:val="0"/>
    </w:pPr>
    <w:rPr>
      <w:rFonts w:ascii="Tahoma" w:hAnsi="Tahoma" w:cs="Arial"/>
      <w:b/>
      <w:bCs/>
      <w:smallCaps/>
      <w:kern w:val="32"/>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37BED"/>
    <w:pPr>
      <w:tabs>
        <w:tab w:val="center" w:pos="4680"/>
        <w:tab w:val="right" w:pos="9360"/>
      </w:tabs>
    </w:pPr>
  </w:style>
  <w:style w:type="character" w:customStyle="1" w:styleId="HeaderChar">
    <w:name w:val="Header Char"/>
    <w:basedOn w:val="DefaultParagraphFont"/>
    <w:link w:val="Header"/>
    <w:uiPriority w:val="99"/>
    <w:semiHidden/>
    <w:rsid w:val="00D37BED"/>
  </w:style>
  <w:style w:type="paragraph" w:styleId="Footer">
    <w:name w:val="footer"/>
    <w:basedOn w:val="Normal"/>
    <w:link w:val="FooterChar"/>
    <w:uiPriority w:val="99"/>
    <w:unhideWhenUsed/>
    <w:rsid w:val="00D37BED"/>
    <w:pPr>
      <w:tabs>
        <w:tab w:val="center" w:pos="4680"/>
        <w:tab w:val="right" w:pos="9360"/>
      </w:tabs>
    </w:pPr>
  </w:style>
  <w:style w:type="character" w:customStyle="1" w:styleId="FooterChar">
    <w:name w:val="Footer Char"/>
    <w:basedOn w:val="DefaultParagraphFont"/>
    <w:link w:val="Footer"/>
    <w:uiPriority w:val="99"/>
    <w:rsid w:val="00D37BED"/>
  </w:style>
  <w:style w:type="paragraph" w:styleId="BalloonText">
    <w:name w:val="Balloon Text"/>
    <w:basedOn w:val="Normal"/>
    <w:link w:val="BalloonTextChar"/>
    <w:uiPriority w:val="99"/>
    <w:semiHidden/>
    <w:unhideWhenUsed/>
    <w:rsid w:val="00D37BED"/>
    <w:rPr>
      <w:rFonts w:ascii="Tahoma" w:hAnsi="Tahoma" w:cs="Tahoma"/>
      <w:sz w:val="16"/>
      <w:szCs w:val="16"/>
    </w:rPr>
  </w:style>
  <w:style w:type="character" w:customStyle="1" w:styleId="BalloonTextChar">
    <w:name w:val="Balloon Text Char"/>
    <w:basedOn w:val="DefaultParagraphFont"/>
    <w:link w:val="BalloonText"/>
    <w:uiPriority w:val="99"/>
    <w:semiHidden/>
    <w:rsid w:val="00D37BED"/>
    <w:rPr>
      <w:rFonts w:ascii="Tahoma" w:hAnsi="Tahoma" w:cs="Tahoma"/>
      <w:sz w:val="16"/>
      <w:szCs w:val="16"/>
    </w:rPr>
  </w:style>
  <w:style w:type="character" w:customStyle="1" w:styleId="Heading1Char">
    <w:name w:val="Heading 1 Char"/>
    <w:basedOn w:val="DefaultParagraphFont"/>
    <w:link w:val="Heading1"/>
    <w:rsid w:val="00D37BED"/>
    <w:rPr>
      <w:rFonts w:ascii="Tahoma" w:eastAsia="Times New Roman" w:hAnsi="Tahoma" w:cs="Arial"/>
      <w:b/>
      <w:bCs/>
      <w:smallCaps/>
      <w:kern w:val="32"/>
      <w:sz w:val="40"/>
      <w:szCs w:val="40"/>
    </w:rPr>
  </w:style>
  <w:style w:type="paragraph" w:customStyle="1" w:styleId="FieldText">
    <w:name w:val="Field Text"/>
    <w:basedOn w:val="Normal"/>
    <w:rsid w:val="00D37BED"/>
    <w:pPr>
      <w:spacing w:before="60" w:after="60"/>
    </w:pPr>
  </w:style>
  <w:style w:type="paragraph" w:customStyle="1" w:styleId="1stLine">
    <w:name w:val="1st Line"/>
    <w:aliases w:val="Field label"/>
    <w:basedOn w:val="FieldLabel"/>
    <w:link w:val="1stLineChar"/>
    <w:rsid w:val="00D37BED"/>
    <w:pPr>
      <w:spacing w:before="240"/>
    </w:pPr>
  </w:style>
  <w:style w:type="paragraph" w:customStyle="1" w:styleId="FieldLabel">
    <w:name w:val="Field Label"/>
    <w:basedOn w:val="Normal"/>
    <w:link w:val="FieldLabelChar"/>
    <w:rsid w:val="00D37BED"/>
    <w:pPr>
      <w:spacing w:before="60" w:after="60"/>
    </w:pPr>
    <w:rPr>
      <w:rFonts w:ascii="Tahoma" w:hAnsi="Tahoma"/>
      <w:b/>
      <w:sz w:val="18"/>
      <w:szCs w:val="22"/>
    </w:rPr>
  </w:style>
  <w:style w:type="paragraph" w:customStyle="1" w:styleId="MeetingInformation">
    <w:name w:val="Meeting Information"/>
    <w:basedOn w:val="FieldText"/>
    <w:rsid w:val="00D37BED"/>
    <w:pPr>
      <w:spacing w:before="0" w:after="0"/>
      <w:ind w:left="990"/>
      <w:jc w:val="right"/>
    </w:pPr>
    <w:rPr>
      <w:rFonts w:ascii="Tahoma" w:hAnsi="Tahoma" w:cs="Arial"/>
      <w:b/>
      <w:sz w:val="18"/>
      <w:szCs w:val="24"/>
    </w:rPr>
  </w:style>
  <w:style w:type="paragraph" w:customStyle="1" w:styleId="ActionItems">
    <w:name w:val="Action Items"/>
    <w:basedOn w:val="Normal"/>
    <w:rsid w:val="00D37BED"/>
    <w:pPr>
      <w:numPr>
        <w:numId w:val="1"/>
      </w:numPr>
      <w:tabs>
        <w:tab w:val="left" w:pos="5040"/>
      </w:tabs>
      <w:spacing w:before="60" w:after="60"/>
    </w:pPr>
    <w:rPr>
      <w:rFonts w:cs="Arial"/>
    </w:rPr>
  </w:style>
  <w:style w:type="character" w:customStyle="1" w:styleId="FieldLabelChar">
    <w:name w:val="Field Label Char"/>
    <w:basedOn w:val="DefaultParagraphFont"/>
    <w:link w:val="FieldLabel"/>
    <w:rsid w:val="00D37BED"/>
    <w:rPr>
      <w:rFonts w:ascii="Tahoma" w:eastAsia="Times New Roman" w:hAnsi="Tahoma" w:cs="Times New Roman"/>
      <w:b/>
      <w:sz w:val="18"/>
    </w:rPr>
  </w:style>
  <w:style w:type="character" w:customStyle="1" w:styleId="1stLineChar">
    <w:name w:val="1st Line Char"/>
    <w:aliases w:val="Field label Char"/>
    <w:basedOn w:val="FieldLabelChar"/>
    <w:link w:val="1stLine"/>
    <w:rsid w:val="00D37BED"/>
    <w:rPr>
      <w:rFonts w:ascii="Tahoma" w:eastAsia="Times New Roman" w:hAnsi="Tahoma" w:cs="Times New Roman"/>
      <w:b/>
      <w:sz w:val="18"/>
    </w:rPr>
  </w:style>
  <w:style w:type="paragraph" w:styleId="ListParagraph">
    <w:name w:val="List Paragraph"/>
    <w:basedOn w:val="Normal"/>
    <w:uiPriority w:val="34"/>
    <w:qFormat/>
    <w:rsid w:val="00D37BED"/>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D37BE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155013"/>
    <w:rPr>
      <w:sz w:val="16"/>
      <w:szCs w:val="16"/>
    </w:rPr>
  </w:style>
  <w:style w:type="paragraph" w:styleId="CommentText">
    <w:name w:val="annotation text"/>
    <w:basedOn w:val="Normal"/>
    <w:link w:val="CommentTextChar"/>
    <w:uiPriority w:val="99"/>
    <w:semiHidden/>
    <w:unhideWhenUsed/>
    <w:rsid w:val="00155013"/>
    <w:rPr>
      <w:sz w:val="20"/>
    </w:rPr>
  </w:style>
  <w:style w:type="character" w:customStyle="1" w:styleId="CommentTextChar">
    <w:name w:val="Comment Text Char"/>
    <w:basedOn w:val="DefaultParagraphFont"/>
    <w:link w:val="CommentText"/>
    <w:uiPriority w:val="99"/>
    <w:semiHidden/>
    <w:rsid w:val="00155013"/>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55013"/>
    <w:rPr>
      <w:b/>
      <w:bCs/>
    </w:rPr>
  </w:style>
  <w:style w:type="character" w:customStyle="1" w:styleId="CommentSubjectChar">
    <w:name w:val="Comment Subject Char"/>
    <w:basedOn w:val="CommentTextChar"/>
    <w:link w:val="CommentSubject"/>
    <w:uiPriority w:val="99"/>
    <w:semiHidden/>
    <w:rsid w:val="00155013"/>
    <w:rPr>
      <w:rFonts w:ascii="Arial" w:eastAsia="Times New Roman" w:hAnsi="Arial" w:cs="Times New Roman"/>
      <w:b/>
      <w:bCs/>
      <w:sz w:val="20"/>
      <w:szCs w:val="20"/>
    </w:rPr>
  </w:style>
  <w:style w:type="character" w:styleId="Hyperlink">
    <w:name w:val="Hyperlink"/>
    <w:basedOn w:val="DefaultParagraphFont"/>
    <w:uiPriority w:val="99"/>
    <w:unhideWhenUsed/>
    <w:rsid w:val="00D770C9"/>
    <w:rPr>
      <w:color w:val="0000FF" w:themeColor="hyperlink"/>
      <w:u w:val="single"/>
    </w:rPr>
  </w:style>
  <w:style w:type="character" w:styleId="FollowedHyperlink">
    <w:name w:val="FollowedHyperlink"/>
    <w:basedOn w:val="DefaultParagraphFont"/>
    <w:uiPriority w:val="99"/>
    <w:semiHidden/>
    <w:unhideWhenUsed/>
    <w:rsid w:val="00E30F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0751">
      <w:bodyDiv w:val="1"/>
      <w:marLeft w:val="0"/>
      <w:marRight w:val="0"/>
      <w:marTop w:val="0"/>
      <w:marBottom w:val="0"/>
      <w:divBdr>
        <w:top w:val="none" w:sz="0" w:space="0" w:color="auto"/>
        <w:left w:val="none" w:sz="0" w:space="0" w:color="auto"/>
        <w:bottom w:val="none" w:sz="0" w:space="0" w:color="auto"/>
        <w:right w:val="none" w:sz="0" w:space="0" w:color="auto"/>
      </w:divBdr>
    </w:div>
    <w:div w:id="43725631">
      <w:bodyDiv w:val="1"/>
      <w:marLeft w:val="0"/>
      <w:marRight w:val="0"/>
      <w:marTop w:val="0"/>
      <w:marBottom w:val="0"/>
      <w:divBdr>
        <w:top w:val="none" w:sz="0" w:space="0" w:color="auto"/>
        <w:left w:val="none" w:sz="0" w:space="0" w:color="auto"/>
        <w:bottom w:val="none" w:sz="0" w:space="0" w:color="auto"/>
        <w:right w:val="none" w:sz="0" w:space="0" w:color="auto"/>
      </w:divBdr>
      <w:divsChild>
        <w:div w:id="206650963">
          <w:marLeft w:val="0"/>
          <w:marRight w:val="0"/>
          <w:marTop w:val="0"/>
          <w:marBottom w:val="0"/>
          <w:divBdr>
            <w:top w:val="none" w:sz="0" w:space="0" w:color="auto"/>
            <w:left w:val="none" w:sz="0" w:space="0" w:color="auto"/>
            <w:bottom w:val="none" w:sz="0" w:space="0" w:color="auto"/>
            <w:right w:val="none" w:sz="0" w:space="0" w:color="auto"/>
          </w:divBdr>
          <w:divsChild>
            <w:div w:id="1451899695">
              <w:marLeft w:val="0"/>
              <w:marRight w:val="0"/>
              <w:marTop w:val="0"/>
              <w:marBottom w:val="0"/>
              <w:divBdr>
                <w:top w:val="none" w:sz="0" w:space="0" w:color="auto"/>
                <w:left w:val="none" w:sz="0" w:space="0" w:color="auto"/>
                <w:bottom w:val="none" w:sz="0" w:space="0" w:color="auto"/>
                <w:right w:val="none" w:sz="0" w:space="0" w:color="auto"/>
              </w:divBdr>
              <w:divsChild>
                <w:div w:id="792407973">
                  <w:marLeft w:val="75"/>
                  <w:marRight w:val="75"/>
                  <w:marTop w:val="0"/>
                  <w:marBottom w:val="0"/>
                  <w:divBdr>
                    <w:top w:val="none" w:sz="0" w:space="0" w:color="auto"/>
                    <w:left w:val="none" w:sz="0" w:space="0" w:color="auto"/>
                    <w:bottom w:val="none" w:sz="0" w:space="0" w:color="auto"/>
                    <w:right w:val="none" w:sz="0" w:space="0" w:color="auto"/>
                  </w:divBdr>
                  <w:divsChild>
                    <w:div w:id="1405177432">
                      <w:marLeft w:val="0"/>
                      <w:marRight w:val="0"/>
                      <w:marTop w:val="0"/>
                      <w:marBottom w:val="0"/>
                      <w:divBdr>
                        <w:top w:val="none" w:sz="0" w:space="0" w:color="auto"/>
                        <w:left w:val="none" w:sz="0" w:space="0" w:color="auto"/>
                        <w:bottom w:val="none" w:sz="0" w:space="0" w:color="auto"/>
                        <w:right w:val="none" w:sz="0" w:space="0" w:color="auto"/>
                      </w:divBdr>
                      <w:divsChild>
                        <w:div w:id="1222911481">
                          <w:marLeft w:val="0"/>
                          <w:marRight w:val="0"/>
                          <w:marTop w:val="0"/>
                          <w:marBottom w:val="0"/>
                          <w:divBdr>
                            <w:top w:val="none" w:sz="0" w:space="0" w:color="auto"/>
                            <w:left w:val="none" w:sz="0" w:space="0" w:color="auto"/>
                            <w:bottom w:val="none" w:sz="0" w:space="0" w:color="auto"/>
                            <w:right w:val="none" w:sz="0" w:space="0" w:color="auto"/>
                          </w:divBdr>
                          <w:divsChild>
                            <w:div w:id="1116683040">
                              <w:marLeft w:val="0"/>
                              <w:marRight w:val="0"/>
                              <w:marTop w:val="0"/>
                              <w:marBottom w:val="0"/>
                              <w:divBdr>
                                <w:top w:val="none" w:sz="0" w:space="0" w:color="auto"/>
                                <w:left w:val="none" w:sz="0" w:space="0" w:color="auto"/>
                                <w:bottom w:val="none" w:sz="0" w:space="0" w:color="auto"/>
                                <w:right w:val="none" w:sz="0" w:space="0" w:color="auto"/>
                              </w:divBdr>
                              <w:divsChild>
                                <w:div w:id="838232063">
                                  <w:marLeft w:val="0"/>
                                  <w:marRight w:val="0"/>
                                  <w:marTop w:val="0"/>
                                  <w:marBottom w:val="0"/>
                                  <w:divBdr>
                                    <w:top w:val="none" w:sz="0" w:space="0" w:color="auto"/>
                                    <w:left w:val="none" w:sz="0" w:space="0" w:color="auto"/>
                                    <w:bottom w:val="none" w:sz="0" w:space="0" w:color="auto"/>
                                    <w:right w:val="none" w:sz="0" w:space="0" w:color="auto"/>
                                  </w:divBdr>
                                  <w:divsChild>
                                    <w:div w:id="588196571">
                                      <w:marLeft w:val="0"/>
                                      <w:marRight w:val="0"/>
                                      <w:marTop w:val="0"/>
                                      <w:marBottom w:val="0"/>
                                      <w:divBdr>
                                        <w:top w:val="none" w:sz="0" w:space="0" w:color="auto"/>
                                        <w:left w:val="none" w:sz="0" w:space="0" w:color="auto"/>
                                        <w:bottom w:val="none" w:sz="0" w:space="0" w:color="auto"/>
                                        <w:right w:val="none" w:sz="0" w:space="0" w:color="auto"/>
                                      </w:divBdr>
                                      <w:divsChild>
                                        <w:div w:id="160706301">
                                          <w:marLeft w:val="0"/>
                                          <w:marRight w:val="870"/>
                                          <w:marTop w:val="0"/>
                                          <w:marBottom w:val="0"/>
                                          <w:divBdr>
                                            <w:top w:val="none" w:sz="0" w:space="0" w:color="auto"/>
                                            <w:left w:val="none" w:sz="0" w:space="0" w:color="auto"/>
                                            <w:bottom w:val="none" w:sz="0" w:space="0" w:color="auto"/>
                                            <w:right w:val="none" w:sz="0" w:space="0" w:color="auto"/>
                                          </w:divBdr>
                                          <w:divsChild>
                                            <w:div w:id="173986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160002">
      <w:bodyDiv w:val="1"/>
      <w:marLeft w:val="0"/>
      <w:marRight w:val="0"/>
      <w:marTop w:val="0"/>
      <w:marBottom w:val="0"/>
      <w:divBdr>
        <w:top w:val="none" w:sz="0" w:space="0" w:color="auto"/>
        <w:left w:val="none" w:sz="0" w:space="0" w:color="auto"/>
        <w:bottom w:val="none" w:sz="0" w:space="0" w:color="auto"/>
        <w:right w:val="none" w:sz="0" w:space="0" w:color="auto"/>
      </w:divBdr>
      <w:divsChild>
        <w:div w:id="2000182926">
          <w:marLeft w:val="0"/>
          <w:marRight w:val="0"/>
          <w:marTop w:val="420"/>
          <w:marBottom w:val="0"/>
          <w:divBdr>
            <w:top w:val="none" w:sz="0" w:space="0" w:color="auto"/>
            <w:left w:val="none" w:sz="0" w:space="0" w:color="auto"/>
            <w:bottom w:val="none" w:sz="0" w:space="0" w:color="auto"/>
            <w:right w:val="none" w:sz="0" w:space="0" w:color="auto"/>
          </w:divBdr>
          <w:divsChild>
            <w:div w:id="1927302479">
              <w:marLeft w:val="0"/>
              <w:marRight w:val="0"/>
              <w:marTop w:val="0"/>
              <w:marBottom w:val="0"/>
              <w:divBdr>
                <w:top w:val="none" w:sz="0" w:space="0" w:color="auto"/>
                <w:left w:val="none" w:sz="0" w:space="0" w:color="auto"/>
                <w:bottom w:val="none" w:sz="0" w:space="0" w:color="auto"/>
                <w:right w:val="none" w:sz="0" w:space="0" w:color="auto"/>
              </w:divBdr>
              <w:divsChild>
                <w:div w:id="601038923">
                  <w:marLeft w:val="75"/>
                  <w:marRight w:val="75"/>
                  <w:marTop w:val="0"/>
                  <w:marBottom w:val="0"/>
                  <w:divBdr>
                    <w:top w:val="none" w:sz="0" w:space="0" w:color="auto"/>
                    <w:left w:val="none" w:sz="0" w:space="0" w:color="auto"/>
                    <w:bottom w:val="none" w:sz="0" w:space="0" w:color="auto"/>
                    <w:right w:val="none" w:sz="0" w:space="0" w:color="auto"/>
                  </w:divBdr>
                  <w:divsChild>
                    <w:div w:id="2004620954">
                      <w:marLeft w:val="0"/>
                      <w:marRight w:val="0"/>
                      <w:marTop w:val="0"/>
                      <w:marBottom w:val="0"/>
                      <w:divBdr>
                        <w:top w:val="none" w:sz="0" w:space="0" w:color="auto"/>
                        <w:left w:val="none" w:sz="0" w:space="0" w:color="auto"/>
                        <w:bottom w:val="none" w:sz="0" w:space="0" w:color="auto"/>
                        <w:right w:val="none" w:sz="0" w:space="0" w:color="auto"/>
                      </w:divBdr>
                      <w:divsChild>
                        <w:div w:id="1624573071">
                          <w:marLeft w:val="0"/>
                          <w:marRight w:val="0"/>
                          <w:marTop w:val="0"/>
                          <w:marBottom w:val="0"/>
                          <w:divBdr>
                            <w:top w:val="none" w:sz="0" w:space="0" w:color="auto"/>
                            <w:left w:val="none" w:sz="0" w:space="0" w:color="auto"/>
                            <w:bottom w:val="none" w:sz="0" w:space="0" w:color="auto"/>
                            <w:right w:val="none" w:sz="0" w:space="0" w:color="auto"/>
                          </w:divBdr>
                          <w:divsChild>
                            <w:div w:id="2098213187">
                              <w:marLeft w:val="0"/>
                              <w:marRight w:val="0"/>
                              <w:marTop w:val="0"/>
                              <w:marBottom w:val="0"/>
                              <w:divBdr>
                                <w:top w:val="none" w:sz="0" w:space="0" w:color="auto"/>
                                <w:left w:val="none" w:sz="0" w:space="0" w:color="auto"/>
                                <w:bottom w:val="none" w:sz="0" w:space="0" w:color="auto"/>
                                <w:right w:val="none" w:sz="0" w:space="0" w:color="auto"/>
                              </w:divBdr>
                              <w:divsChild>
                                <w:div w:id="791364439">
                                  <w:marLeft w:val="0"/>
                                  <w:marRight w:val="0"/>
                                  <w:marTop w:val="0"/>
                                  <w:marBottom w:val="0"/>
                                  <w:divBdr>
                                    <w:top w:val="none" w:sz="0" w:space="0" w:color="auto"/>
                                    <w:left w:val="none" w:sz="0" w:space="0" w:color="auto"/>
                                    <w:bottom w:val="none" w:sz="0" w:space="0" w:color="auto"/>
                                    <w:right w:val="none" w:sz="0" w:space="0" w:color="auto"/>
                                  </w:divBdr>
                                  <w:divsChild>
                                    <w:div w:id="1151094490">
                                      <w:marLeft w:val="0"/>
                                      <w:marRight w:val="0"/>
                                      <w:marTop w:val="0"/>
                                      <w:marBottom w:val="0"/>
                                      <w:divBdr>
                                        <w:top w:val="none" w:sz="0" w:space="0" w:color="auto"/>
                                        <w:left w:val="none" w:sz="0" w:space="0" w:color="auto"/>
                                        <w:bottom w:val="none" w:sz="0" w:space="0" w:color="auto"/>
                                        <w:right w:val="none" w:sz="0" w:space="0" w:color="auto"/>
                                      </w:divBdr>
                                      <w:divsChild>
                                        <w:div w:id="2077699173">
                                          <w:marLeft w:val="0"/>
                                          <w:marRight w:val="870"/>
                                          <w:marTop w:val="0"/>
                                          <w:marBottom w:val="0"/>
                                          <w:divBdr>
                                            <w:top w:val="none" w:sz="0" w:space="0" w:color="auto"/>
                                            <w:left w:val="none" w:sz="0" w:space="0" w:color="auto"/>
                                            <w:bottom w:val="none" w:sz="0" w:space="0" w:color="auto"/>
                                            <w:right w:val="none" w:sz="0" w:space="0" w:color="auto"/>
                                          </w:divBdr>
                                          <w:divsChild>
                                            <w:div w:id="18456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609283">
      <w:bodyDiv w:val="1"/>
      <w:marLeft w:val="0"/>
      <w:marRight w:val="0"/>
      <w:marTop w:val="0"/>
      <w:marBottom w:val="0"/>
      <w:divBdr>
        <w:top w:val="none" w:sz="0" w:space="0" w:color="auto"/>
        <w:left w:val="none" w:sz="0" w:space="0" w:color="auto"/>
        <w:bottom w:val="none" w:sz="0" w:space="0" w:color="auto"/>
        <w:right w:val="none" w:sz="0" w:space="0" w:color="auto"/>
      </w:divBdr>
      <w:divsChild>
        <w:div w:id="1761756218">
          <w:marLeft w:val="0"/>
          <w:marRight w:val="0"/>
          <w:marTop w:val="0"/>
          <w:marBottom w:val="0"/>
          <w:divBdr>
            <w:top w:val="none" w:sz="0" w:space="0" w:color="auto"/>
            <w:left w:val="none" w:sz="0" w:space="0" w:color="auto"/>
            <w:bottom w:val="none" w:sz="0" w:space="0" w:color="auto"/>
            <w:right w:val="none" w:sz="0" w:space="0" w:color="auto"/>
          </w:divBdr>
          <w:divsChild>
            <w:div w:id="2020614499">
              <w:marLeft w:val="0"/>
              <w:marRight w:val="0"/>
              <w:marTop w:val="0"/>
              <w:marBottom w:val="0"/>
              <w:divBdr>
                <w:top w:val="none" w:sz="0" w:space="0" w:color="auto"/>
                <w:left w:val="none" w:sz="0" w:space="0" w:color="auto"/>
                <w:bottom w:val="none" w:sz="0" w:space="0" w:color="auto"/>
                <w:right w:val="none" w:sz="0" w:space="0" w:color="auto"/>
              </w:divBdr>
              <w:divsChild>
                <w:div w:id="799148493">
                  <w:marLeft w:val="75"/>
                  <w:marRight w:val="75"/>
                  <w:marTop w:val="0"/>
                  <w:marBottom w:val="0"/>
                  <w:divBdr>
                    <w:top w:val="none" w:sz="0" w:space="0" w:color="auto"/>
                    <w:left w:val="none" w:sz="0" w:space="0" w:color="auto"/>
                    <w:bottom w:val="none" w:sz="0" w:space="0" w:color="auto"/>
                    <w:right w:val="none" w:sz="0" w:space="0" w:color="auto"/>
                  </w:divBdr>
                  <w:divsChild>
                    <w:div w:id="327056194">
                      <w:marLeft w:val="0"/>
                      <w:marRight w:val="0"/>
                      <w:marTop w:val="0"/>
                      <w:marBottom w:val="0"/>
                      <w:divBdr>
                        <w:top w:val="none" w:sz="0" w:space="0" w:color="auto"/>
                        <w:left w:val="none" w:sz="0" w:space="0" w:color="auto"/>
                        <w:bottom w:val="none" w:sz="0" w:space="0" w:color="auto"/>
                        <w:right w:val="none" w:sz="0" w:space="0" w:color="auto"/>
                      </w:divBdr>
                      <w:divsChild>
                        <w:div w:id="58602613">
                          <w:marLeft w:val="0"/>
                          <w:marRight w:val="0"/>
                          <w:marTop w:val="0"/>
                          <w:marBottom w:val="0"/>
                          <w:divBdr>
                            <w:top w:val="none" w:sz="0" w:space="0" w:color="auto"/>
                            <w:left w:val="none" w:sz="0" w:space="0" w:color="auto"/>
                            <w:bottom w:val="none" w:sz="0" w:space="0" w:color="auto"/>
                            <w:right w:val="none" w:sz="0" w:space="0" w:color="auto"/>
                          </w:divBdr>
                          <w:divsChild>
                            <w:div w:id="1484157366">
                              <w:marLeft w:val="0"/>
                              <w:marRight w:val="0"/>
                              <w:marTop w:val="0"/>
                              <w:marBottom w:val="0"/>
                              <w:divBdr>
                                <w:top w:val="none" w:sz="0" w:space="0" w:color="auto"/>
                                <w:left w:val="none" w:sz="0" w:space="0" w:color="auto"/>
                                <w:bottom w:val="none" w:sz="0" w:space="0" w:color="auto"/>
                                <w:right w:val="none" w:sz="0" w:space="0" w:color="auto"/>
                              </w:divBdr>
                              <w:divsChild>
                                <w:div w:id="1408265686">
                                  <w:marLeft w:val="0"/>
                                  <w:marRight w:val="0"/>
                                  <w:marTop w:val="0"/>
                                  <w:marBottom w:val="0"/>
                                  <w:divBdr>
                                    <w:top w:val="none" w:sz="0" w:space="0" w:color="auto"/>
                                    <w:left w:val="none" w:sz="0" w:space="0" w:color="auto"/>
                                    <w:bottom w:val="none" w:sz="0" w:space="0" w:color="auto"/>
                                    <w:right w:val="none" w:sz="0" w:space="0" w:color="auto"/>
                                  </w:divBdr>
                                  <w:divsChild>
                                    <w:div w:id="230507523">
                                      <w:marLeft w:val="0"/>
                                      <w:marRight w:val="0"/>
                                      <w:marTop w:val="0"/>
                                      <w:marBottom w:val="0"/>
                                      <w:divBdr>
                                        <w:top w:val="none" w:sz="0" w:space="0" w:color="auto"/>
                                        <w:left w:val="none" w:sz="0" w:space="0" w:color="auto"/>
                                        <w:bottom w:val="none" w:sz="0" w:space="0" w:color="auto"/>
                                        <w:right w:val="none" w:sz="0" w:space="0" w:color="auto"/>
                                      </w:divBdr>
                                      <w:divsChild>
                                        <w:div w:id="785584983">
                                          <w:marLeft w:val="0"/>
                                          <w:marRight w:val="870"/>
                                          <w:marTop w:val="0"/>
                                          <w:marBottom w:val="0"/>
                                          <w:divBdr>
                                            <w:top w:val="none" w:sz="0" w:space="0" w:color="auto"/>
                                            <w:left w:val="none" w:sz="0" w:space="0" w:color="auto"/>
                                            <w:bottom w:val="none" w:sz="0" w:space="0" w:color="auto"/>
                                            <w:right w:val="none" w:sz="0" w:space="0" w:color="auto"/>
                                          </w:divBdr>
                                          <w:divsChild>
                                            <w:div w:id="89196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677584">
      <w:bodyDiv w:val="1"/>
      <w:marLeft w:val="0"/>
      <w:marRight w:val="0"/>
      <w:marTop w:val="0"/>
      <w:marBottom w:val="0"/>
      <w:divBdr>
        <w:top w:val="none" w:sz="0" w:space="0" w:color="auto"/>
        <w:left w:val="none" w:sz="0" w:space="0" w:color="auto"/>
        <w:bottom w:val="none" w:sz="0" w:space="0" w:color="auto"/>
        <w:right w:val="none" w:sz="0" w:space="0" w:color="auto"/>
      </w:divBdr>
      <w:divsChild>
        <w:div w:id="1115566070">
          <w:marLeft w:val="0"/>
          <w:marRight w:val="0"/>
          <w:marTop w:val="0"/>
          <w:marBottom w:val="0"/>
          <w:divBdr>
            <w:top w:val="none" w:sz="0" w:space="0" w:color="auto"/>
            <w:left w:val="none" w:sz="0" w:space="0" w:color="auto"/>
            <w:bottom w:val="none" w:sz="0" w:space="0" w:color="auto"/>
            <w:right w:val="none" w:sz="0" w:space="0" w:color="auto"/>
          </w:divBdr>
          <w:divsChild>
            <w:div w:id="1879706480">
              <w:marLeft w:val="0"/>
              <w:marRight w:val="0"/>
              <w:marTop w:val="0"/>
              <w:marBottom w:val="0"/>
              <w:divBdr>
                <w:top w:val="none" w:sz="0" w:space="0" w:color="auto"/>
                <w:left w:val="none" w:sz="0" w:space="0" w:color="auto"/>
                <w:bottom w:val="none" w:sz="0" w:space="0" w:color="auto"/>
                <w:right w:val="none" w:sz="0" w:space="0" w:color="auto"/>
              </w:divBdr>
              <w:divsChild>
                <w:div w:id="1024290223">
                  <w:marLeft w:val="75"/>
                  <w:marRight w:val="75"/>
                  <w:marTop w:val="0"/>
                  <w:marBottom w:val="0"/>
                  <w:divBdr>
                    <w:top w:val="none" w:sz="0" w:space="0" w:color="auto"/>
                    <w:left w:val="none" w:sz="0" w:space="0" w:color="auto"/>
                    <w:bottom w:val="none" w:sz="0" w:space="0" w:color="auto"/>
                    <w:right w:val="none" w:sz="0" w:space="0" w:color="auto"/>
                  </w:divBdr>
                  <w:divsChild>
                    <w:div w:id="1192064457">
                      <w:marLeft w:val="0"/>
                      <w:marRight w:val="0"/>
                      <w:marTop w:val="0"/>
                      <w:marBottom w:val="0"/>
                      <w:divBdr>
                        <w:top w:val="none" w:sz="0" w:space="0" w:color="auto"/>
                        <w:left w:val="none" w:sz="0" w:space="0" w:color="auto"/>
                        <w:bottom w:val="none" w:sz="0" w:space="0" w:color="auto"/>
                        <w:right w:val="none" w:sz="0" w:space="0" w:color="auto"/>
                      </w:divBdr>
                      <w:divsChild>
                        <w:div w:id="2004504984">
                          <w:marLeft w:val="0"/>
                          <w:marRight w:val="0"/>
                          <w:marTop w:val="0"/>
                          <w:marBottom w:val="0"/>
                          <w:divBdr>
                            <w:top w:val="none" w:sz="0" w:space="0" w:color="auto"/>
                            <w:left w:val="none" w:sz="0" w:space="0" w:color="auto"/>
                            <w:bottom w:val="none" w:sz="0" w:space="0" w:color="auto"/>
                            <w:right w:val="none" w:sz="0" w:space="0" w:color="auto"/>
                          </w:divBdr>
                          <w:divsChild>
                            <w:div w:id="1041133202">
                              <w:marLeft w:val="0"/>
                              <w:marRight w:val="0"/>
                              <w:marTop w:val="0"/>
                              <w:marBottom w:val="0"/>
                              <w:divBdr>
                                <w:top w:val="none" w:sz="0" w:space="0" w:color="auto"/>
                                <w:left w:val="none" w:sz="0" w:space="0" w:color="auto"/>
                                <w:bottom w:val="none" w:sz="0" w:space="0" w:color="auto"/>
                                <w:right w:val="none" w:sz="0" w:space="0" w:color="auto"/>
                              </w:divBdr>
                              <w:divsChild>
                                <w:div w:id="1462184301">
                                  <w:marLeft w:val="0"/>
                                  <w:marRight w:val="0"/>
                                  <w:marTop w:val="0"/>
                                  <w:marBottom w:val="0"/>
                                  <w:divBdr>
                                    <w:top w:val="none" w:sz="0" w:space="0" w:color="auto"/>
                                    <w:left w:val="none" w:sz="0" w:space="0" w:color="auto"/>
                                    <w:bottom w:val="none" w:sz="0" w:space="0" w:color="auto"/>
                                    <w:right w:val="none" w:sz="0" w:space="0" w:color="auto"/>
                                  </w:divBdr>
                                  <w:divsChild>
                                    <w:div w:id="1783843220">
                                      <w:marLeft w:val="0"/>
                                      <w:marRight w:val="0"/>
                                      <w:marTop w:val="0"/>
                                      <w:marBottom w:val="0"/>
                                      <w:divBdr>
                                        <w:top w:val="none" w:sz="0" w:space="0" w:color="auto"/>
                                        <w:left w:val="none" w:sz="0" w:space="0" w:color="auto"/>
                                        <w:bottom w:val="none" w:sz="0" w:space="0" w:color="auto"/>
                                        <w:right w:val="none" w:sz="0" w:space="0" w:color="auto"/>
                                      </w:divBdr>
                                      <w:divsChild>
                                        <w:div w:id="1242594015">
                                          <w:marLeft w:val="0"/>
                                          <w:marRight w:val="870"/>
                                          <w:marTop w:val="0"/>
                                          <w:marBottom w:val="0"/>
                                          <w:divBdr>
                                            <w:top w:val="none" w:sz="0" w:space="0" w:color="auto"/>
                                            <w:left w:val="none" w:sz="0" w:space="0" w:color="auto"/>
                                            <w:bottom w:val="none" w:sz="0" w:space="0" w:color="auto"/>
                                            <w:right w:val="none" w:sz="0" w:space="0" w:color="auto"/>
                                          </w:divBdr>
                                          <w:divsChild>
                                            <w:div w:id="89458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723420">
      <w:bodyDiv w:val="1"/>
      <w:marLeft w:val="0"/>
      <w:marRight w:val="0"/>
      <w:marTop w:val="0"/>
      <w:marBottom w:val="0"/>
      <w:divBdr>
        <w:top w:val="none" w:sz="0" w:space="0" w:color="auto"/>
        <w:left w:val="none" w:sz="0" w:space="0" w:color="auto"/>
        <w:bottom w:val="none" w:sz="0" w:space="0" w:color="auto"/>
        <w:right w:val="none" w:sz="0" w:space="0" w:color="auto"/>
      </w:divBdr>
      <w:divsChild>
        <w:div w:id="673412351">
          <w:marLeft w:val="0"/>
          <w:marRight w:val="0"/>
          <w:marTop w:val="0"/>
          <w:marBottom w:val="0"/>
          <w:divBdr>
            <w:top w:val="none" w:sz="0" w:space="0" w:color="auto"/>
            <w:left w:val="none" w:sz="0" w:space="0" w:color="auto"/>
            <w:bottom w:val="none" w:sz="0" w:space="0" w:color="auto"/>
            <w:right w:val="none" w:sz="0" w:space="0" w:color="auto"/>
          </w:divBdr>
          <w:divsChild>
            <w:div w:id="1227644759">
              <w:marLeft w:val="0"/>
              <w:marRight w:val="0"/>
              <w:marTop w:val="0"/>
              <w:marBottom w:val="0"/>
              <w:divBdr>
                <w:top w:val="none" w:sz="0" w:space="0" w:color="auto"/>
                <w:left w:val="none" w:sz="0" w:space="0" w:color="auto"/>
                <w:bottom w:val="none" w:sz="0" w:space="0" w:color="auto"/>
                <w:right w:val="none" w:sz="0" w:space="0" w:color="auto"/>
              </w:divBdr>
              <w:divsChild>
                <w:div w:id="487675128">
                  <w:marLeft w:val="75"/>
                  <w:marRight w:val="75"/>
                  <w:marTop w:val="0"/>
                  <w:marBottom w:val="0"/>
                  <w:divBdr>
                    <w:top w:val="none" w:sz="0" w:space="0" w:color="auto"/>
                    <w:left w:val="none" w:sz="0" w:space="0" w:color="auto"/>
                    <w:bottom w:val="none" w:sz="0" w:space="0" w:color="auto"/>
                    <w:right w:val="none" w:sz="0" w:space="0" w:color="auto"/>
                  </w:divBdr>
                  <w:divsChild>
                    <w:div w:id="2113476403">
                      <w:marLeft w:val="0"/>
                      <w:marRight w:val="0"/>
                      <w:marTop w:val="0"/>
                      <w:marBottom w:val="0"/>
                      <w:divBdr>
                        <w:top w:val="none" w:sz="0" w:space="0" w:color="auto"/>
                        <w:left w:val="none" w:sz="0" w:space="0" w:color="auto"/>
                        <w:bottom w:val="none" w:sz="0" w:space="0" w:color="auto"/>
                        <w:right w:val="none" w:sz="0" w:space="0" w:color="auto"/>
                      </w:divBdr>
                      <w:divsChild>
                        <w:div w:id="2122068595">
                          <w:marLeft w:val="0"/>
                          <w:marRight w:val="0"/>
                          <w:marTop w:val="0"/>
                          <w:marBottom w:val="0"/>
                          <w:divBdr>
                            <w:top w:val="none" w:sz="0" w:space="0" w:color="auto"/>
                            <w:left w:val="none" w:sz="0" w:space="0" w:color="auto"/>
                            <w:bottom w:val="none" w:sz="0" w:space="0" w:color="auto"/>
                            <w:right w:val="none" w:sz="0" w:space="0" w:color="auto"/>
                          </w:divBdr>
                          <w:divsChild>
                            <w:div w:id="998655945">
                              <w:marLeft w:val="0"/>
                              <w:marRight w:val="0"/>
                              <w:marTop w:val="0"/>
                              <w:marBottom w:val="0"/>
                              <w:divBdr>
                                <w:top w:val="none" w:sz="0" w:space="0" w:color="auto"/>
                                <w:left w:val="none" w:sz="0" w:space="0" w:color="auto"/>
                                <w:bottom w:val="none" w:sz="0" w:space="0" w:color="auto"/>
                                <w:right w:val="none" w:sz="0" w:space="0" w:color="auto"/>
                              </w:divBdr>
                              <w:divsChild>
                                <w:div w:id="183986251">
                                  <w:marLeft w:val="0"/>
                                  <w:marRight w:val="0"/>
                                  <w:marTop w:val="0"/>
                                  <w:marBottom w:val="0"/>
                                  <w:divBdr>
                                    <w:top w:val="none" w:sz="0" w:space="0" w:color="auto"/>
                                    <w:left w:val="none" w:sz="0" w:space="0" w:color="auto"/>
                                    <w:bottom w:val="none" w:sz="0" w:space="0" w:color="auto"/>
                                    <w:right w:val="none" w:sz="0" w:space="0" w:color="auto"/>
                                  </w:divBdr>
                                  <w:divsChild>
                                    <w:div w:id="439952974">
                                      <w:marLeft w:val="0"/>
                                      <w:marRight w:val="0"/>
                                      <w:marTop w:val="0"/>
                                      <w:marBottom w:val="0"/>
                                      <w:divBdr>
                                        <w:top w:val="none" w:sz="0" w:space="0" w:color="auto"/>
                                        <w:left w:val="none" w:sz="0" w:space="0" w:color="auto"/>
                                        <w:bottom w:val="none" w:sz="0" w:space="0" w:color="auto"/>
                                        <w:right w:val="none" w:sz="0" w:space="0" w:color="auto"/>
                                      </w:divBdr>
                                      <w:divsChild>
                                        <w:div w:id="382557988">
                                          <w:marLeft w:val="0"/>
                                          <w:marRight w:val="870"/>
                                          <w:marTop w:val="0"/>
                                          <w:marBottom w:val="0"/>
                                          <w:divBdr>
                                            <w:top w:val="none" w:sz="0" w:space="0" w:color="auto"/>
                                            <w:left w:val="none" w:sz="0" w:space="0" w:color="auto"/>
                                            <w:bottom w:val="none" w:sz="0" w:space="0" w:color="auto"/>
                                            <w:right w:val="none" w:sz="0" w:space="0" w:color="auto"/>
                                          </w:divBdr>
                                          <w:divsChild>
                                            <w:div w:id="189368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4359590">
      <w:bodyDiv w:val="1"/>
      <w:marLeft w:val="0"/>
      <w:marRight w:val="0"/>
      <w:marTop w:val="0"/>
      <w:marBottom w:val="0"/>
      <w:divBdr>
        <w:top w:val="none" w:sz="0" w:space="0" w:color="auto"/>
        <w:left w:val="none" w:sz="0" w:space="0" w:color="auto"/>
        <w:bottom w:val="none" w:sz="0" w:space="0" w:color="auto"/>
        <w:right w:val="none" w:sz="0" w:space="0" w:color="auto"/>
      </w:divBdr>
      <w:divsChild>
        <w:div w:id="1280721124">
          <w:marLeft w:val="0"/>
          <w:marRight w:val="0"/>
          <w:marTop w:val="0"/>
          <w:marBottom w:val="0"/>
          <w:divBdr>
            <w:top w:val="none" w:sz="0" w:space="0" w:color="auto"/>
            <w:left w:val="none" w:sz="0" w:space="0" w:color="auto"/>
            <w:bottom w:val="none" w:sz="0" w:space="0" w:color="auto"/>
            <w:right w:val="none" w:sz="0" w:space="0" w:color="auto"/>
          </w:divBdr>
          <w:divsChild>
            <w:div w:id="36009107">
              <w:marLeft w:val="0"/>
              <w:marRight w:val="0"/>
              <w:marTop w:val="0"/>
              <w:marBottom w:val="0"/>
              <w:divBdr>
                <w:top w:val="none" w:sz="0" w:space="0" w:color="auto"/>
                <w:left w:val="none" w:sz="0" w:space="0" w:color="auto"/>
                <w:bottom w:val="none" w:sz="0" w:space="0" w:color="auto"/>
                <w:right w:val="none" w:sz="0" w:space="0" w:color="auto"/>
              </w:divBdr>
              <w:divsChild>
                <w:div w:id="1157453763">
                  <w:marLeft w:val="75"/>
                  <w:marRight w:val="75"/>
                  <w:marTop w:val="0"/>
                  <w:marBottom w:val="0"/>
                  <w:divBdr>
                    <w:top w:val="none" w:sz="0" w:space="0" w:color="auto"/>
                    <w:left w:val="none" w:sz="0" w:space="0" w:color="auto"/>
                    <w:bottom w:val="none" w:sz="0" w:space="0" w:color="auto"/>
                    <w:right w:val="none" w:sz="0" w:space="0" w:color="auto"/>
                  </w:divBdr>
                  <w:divsChild>
                    <w:div w:id="2012708311">
                      <w:marLeft w:val="0"/>
                      <w:marRight w:val="0"/>
                      <w:marTop w:val="0"/>
                      <w:marBottom w:val="0"/>
                      <w:divBdr>
                        <w:top w:val="none" w:sz="0" w:space="0" w:color="auto"/>
                        <w:left w:val="none" w:sz="0" w:space="0" w:color="auto"/>
                        <w:bottom w:val="none" w:sz="0" w:space="0" w:color="auto"/>
                        <w:right w:val="none" w:sz="0" w:space="0" w:color="auto"/>
                      </w:divBdr>
                      <w:divsChild>
                        <w:div w:id="1441029229">
                          <w:marLeft w:val="0"/>
                          <w:marRight w:val="0"/>
                          <w:marTop w:val="0"/>
                          <w:marBottom w:val="0"/>
                          <w:divBdr>
                            <w:top w:val="none" w:sz="0" w:space="0" w:color="auto"/>
                            <w:left w:val="none" w:sz="0" w:space="0" w:color="auto"/>
                            <w:bottom w:val="none" w:sz="0" w:space="0" w:color="auto"/>
                            <w:right w:val="none" w:sz="0" w:space="0" w:color="auto"/>
                          </w:divBdr>
                          <w:divsChild>
                            <w:div w:id="1621453844">
                              <w:marLeft w:val="0"/>
                              <w:marRight w:val="0"/>
                              <w:marTop w:val="0"/>
                              <w:marBottom w:val="0"/>
                              <w:divBdr>
                                <w:top w:val="none" w:sz="0" w:space="0" w:color="auto"/>
                                <w:left w:val="none" w:sz="0" w:space="0" w:color="auto"/>
                                <w:bottom w:val="none" w:sz="0" w:space="0" w:color="auto"/>
                                <w:right w:val="none" w:sz="0" w:space="0" w:color="auto"/>
                              </w:divBdr>
                              <w:divsChild>
                                <w:div w:id="1949924243">
                                  <w:marLeft w:val="0"/>
                                  <w:marRight w:val="0"/>
                                  <w:marTop w:val="0"/>
                                  <w:marBottom w:val="0"/>
                                  <w:divBdr>
                                    <w:top w:val="none" w:sz="0" w:space="0" w:color="auto"/>
                                    <w:left w:val="none" w:sz="0" w:space="0" w:color="auto"/>
                                    <w:bottom w:val="none" w:sz="0" w:space="0" w:color="auto"/>
                                    <w:right w:val="none" w:sz="0" w:space="0" w:color="auto"/>
                                  </w:divBdr>
                                  <w:divsChild>
                                    <w:div w:id="1164585673">
                                      <w:marLeft w:val="0"/>
                                      <w:marRight w:val="0"/>
                                      <w:marTop w:val="0"/>
                                      <w:marBottom w:val="0"/>
                                      <w:divBdr>
                                        <w:top w:val="none" w:sz="0" w:space="0" w:color="auto"/>
                                        <w:left w:val="none" w:sz="0" w:space="0" w:color="auto"/>
                                        <w:bottom w:val="none" w:sz="0" w:space="0" w:color="auto"/>
                                        <w:right w:val="none" w:sz="0" w:space="0" w:color="auto"/>
                                      </w:divBdr>
                                      <w:divsChild>
                                        <w:div w:id="1515456598">
                                          <w:marLeft w:val="0"/>
                                          <w:marRight w:val="870"/>
                                          <w:marTop w:val="0"/>
                                          <w:marBottom w:val="0"/>
                                          <w:divBdr>
                                            <w:top w:val="none" w:sz="0" w:space="0" w:color="auto"/>
                                            <w:left w:val="none" w:sz="0" w:space="0" w:color="auto"/>
                                            <w:bottom w:val="none" w:sz="0" w:space="0" w:color="auto"/>
                                            <w:right w:val="none" w:sz="0" w:space="0" w:color="auto"/>
                                          </w:divBdr>
                                          <w:divsChild>
                                            <w:div w:id="63387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0790249">
      <w:bodyDiv w:val="1"/>
      <w:marLeft w:val="0"/>
      <w:marRight w:val="0"/>
      <w:marTop w:val="0"/>
      <w:marBottom w:val="0"/>
      <w:divBdr>
        <w:top w:val="none" w:sz="0" w:space="0" w:color="auto"/>
        <w:left w:val="none" w:sz="0" w:space="0" w:color="auto"/>
        <w:bottom w:val="none" w:sz="0" w:space="0" w:color="auto"/>
        <w:right w:val="none" w:sz="0" w:space="0" w:color="auto"/>
      </w:divBdr>
      <w:divsChild>
        <w:div w:id="782460188">
          <w:marLeft w:val="0"/>
          <w:marRight w:val="0"/>
          <w:marTop w:val="0"/>
          <w:marBottom w:val="0"/>
          <w:divBdr>
            <w:top w:val="none" w:sz="0" w:space="0" w:color="auto"/>
            <w:left w:val="none" w:sz="0" w:space="0" w:color="auto"/>
            <w:bottom w:val="none" w:sz="0" w:space="0" w:color="auto"/>
            <w:right w:val="none" w:sz="0" w:space="0" w:color="auto"/>
          </w:divBdr>
          <w:divsChild>
            <w:div w:id="1240943712">
              <w:marLeft w:val="0"/>
              <w:marRight w:val="0"/>
              <w:marTop w:val="0"/>
              <w:marBottom w:val="0"/>
              <w:divBdr>
                <w:top w:val="none" w:sz="0" w:space="0" w:color="auto"/>
                <w:left w:val="none" w:sz="0" w:space="0" w:color="auto"/>
                <w:bottom w:val="none" w:sz="0" w:space="0" w:color="auto"/>
                <w:right w:val="none" w:sz="0" w:space="0" w:color="auto"/>
              </w:divBdr>
              <w:divsChild>
                <w:div w:id="1831947041">
                  <w:marLeft w:val="75"/>
                  <w:marRight w:val="75"/>
                  <w:marTop w:val="0"/>
                  <w:marBottom w:val="0"/>
                  <w:divBdr>
                    <w:top w:val="none" w:sz="0" w:space="0" w:color="auto"/>
                    <w:left w:val="none" w:sz="0" w:space="0" w:color="auto"/>
                    <w:bottom w:val="none" w:sz="0" w:space="0" w:color="auto"/>
                    <w:right w:val="none" w:sz="0" w:space="0" w:color="auto"/>
                  </w:divBdr>
                  <w:divsChild>
                    <w:div w:id="1008408964">
                      <w:marLeft w:val="0"/>
                      <w:marRight w:val="0"/>
                      <w:marTop w:val="0"/>
                      <w:marBottom w:val="0"/>
                      <w:divBdr>
                        <w:top w:val="none" w:sz="0" w:space="0" w:color="auto"/>
                        <w:left w:val="none" w:sz="0" w:space="0" w:color="auto"/>
                        <w:bottom w:val="none" w:sz="0" w:space="0" w:color="auto"/>
                        <w:right w:val="none" w:sz="0" w:space="0" w:color="auto"/>
                      </w:divBdr>
                      <w:divsChild>
                        <w:div w:id="455100519">
                          <w:marLeft w:val="0"/>
                          <w:marRight w:val="0"/>
                          <w:marTop w:val="0"/>
                          <w:marBottom w:val="0"/>
                          <w:divBdr>
                            <w:top w:val="none" w:sz="0" w:space="0" w:color="auto"/>
                            <w:left w:val="none" w:sz="0" w:space="0" w:color="auto"/>
                            <w:bottom w:val="none" w:sz="0" w:space="0" w:color="auto"/>
                            <w:right w:val="none" w:sz="0" w:space="0" w:color="auto"/>
                          </w:divBdr>
                          <w:divsChild>
                            <w:div w:id="472403537">
                              <w:marLeft w:val="0"/>
                              <w:marRight w:val="0"/>
                              <w:marTop w:val="0"/>
                              <w:marBottom w:val="0"/>
                              <w:divBdr>
                                <w:top w:val="none" w:sz="0" w:space="0" w:color="auto"/>
                                <w:left w:val="none" w:sz="0" w:space="0" w:color="auto"/>
                                <w:bottom w:val="none" w:sz="0" w:space="0" w:color="auto"/>
                                <w:right w:val="none" w:sz="0" w:space="0" w:color="auto"/>
                              </w:divBdr>
                              <w:divsChild>
                                <w:div w:id="548149117">
                                  <w:marLeft w:val="0"/>
                                  <w:marRight w:val="0"/>
                                  <w:marTop w:val="0"/>
                                  <w:marBottom w:val="0"/>
                                  <w:divBdr>
                                    <w:top w:val="none" w:sz="0" w:space="0" w:color="auto"/>
                                    <w:left w:val="none" w:sz="0" w:space="0" w:color="auto"/>
                                    <w:bottom w:val="none" w:sz="0" w:space="0" w:color="auto"/>
                                    <w:right w:val="none" w:sz="0" w:space="0" w:color="auto"/>
                                  </w:divBdr>
                                  <w:divsChild>
                                    <w:div w:id="1867020434">
                                      <w:marLeft w:val="0"/>
                                      <w:marRight w:val="0"/>
                                      <w:marTop w:val="0"/>
                                      <w:marBottom w:val="0"/>
                                      <w:divBdr>
                                        <w:top w:val="none" w:sz="0" w:space="0" w:color="auto"/>
                                        <w:left w:val="none" w:sz="0" w:space="0" w:color="auto"/>
                                        <w:bottom w:val="none" w:sz="0" w:space="0" w:color="auto"/>
                                        <w:right w:val="none" w:sz="0" w:space="0" w:color="auto"/>
                                      </w:divBdr>
                                      <w:divsChild>
                                        <w:div w:id="972100862">
                                          <w:marLeft w:val="0"/>
                                          <w:marRight w:val="870"/>
                                          <w:marTop w:val="0"/>
                                          <w:marBottom w:val="0"/>
                                          <w:divBdr>
                                            <w:top w:val="none" w:sz="0" w:space="0" w:color="auto"/>
                                            <w:left w:val="none" w:sz="0" w:space="0" w:color="auto"/>
                                            <w:bottom w:val="none" w:sz="0" w:space="0" w:color="auto"/>
                                            <w:right w:val="none" w:sz="0" w:space="0" w:color="auto"/>
                                          </w:divBdr>
                                          <w:divsChild>
                                            <w:div w:id="19103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4076444">
      <w:bodyDiv w:val="1"/>
      <w:marLeft w:val="0"/>
      <w:marRight w:val="0"/>
      <w:marTop w:val="0"/>
      <w:marBottom w:val="0"/>
      <w:divBdr>
        <w:top w:val="none" w:sz="0" w:space="0" w:color="auto"/>
        <w:left w:val="none" w:sz="0" w:space="0" w:color="auto"/>
        <w:bottom w:val="none" w:sz="0" w:space="0" w:color="auto"/>
        <w:right w:val="none" w:sz="0" w:space="0" w:color="auto"/>
      </w:divBdr>
    </w:div>
    <w:div w:id="730809292">
      <w:bodyDiv w:val="1"/>
      <w:marLeft w:val="0"/>
      <w:marRight w:val="0"/>
      <w:marTop w:val="0"/>
      <w:marBottom w:val="0"/>
      <w:divBdr>
        <w:top w:val="none" w:sz="0" w:space="0" w:color="auto"/>
        <w:left w:val="none" w:sz="0" w:space="0" w:color="auto"/>
        <w:bottom w:val="none" w:sz="0" w:space="0" w:color="auto"/>
        <w:right w:val="none" w:sz="0" w:space="0" w:color="auto"/>
      </w:divBdr>
    </w:div>
    <w:div w:id="834034305">
      <w:bodyDiv w:val="1"/>
      <w:marLeft w:val="0"/>
      <w:marRight w:val="0"/>
      <w:marTop w:val="0"/>
      <w:marBottom w:val="0"/>
      <w:divBdr>
        <w:top w:val="none" w:sz="0" w:space="0" w:color="auto"/>
        <w:left w:val="none" w:sz="0" w:space="0" w:color="auto"/>
        <w:bottom w:val="none" w:sz="0" w:space="0" w:color="auto"/>
        <w:right w:val="none" w:sz="0" w:space="0" w:color="auto"/>
      </w:divBdr>
      <w:divsChild>
        <w:div w:id="679742876">
          <w:marLeft w:val="0"/>
          <w:marRight w:val="0"/>
          <w:marTop w:val="0"/>
          <w:marBottom w:val="0"/>
          <w:divBdr>
            <w:top w:val="none" w:sz="0" w:space="0" w:color="auto"/>
            <w:left w:val="none" w:sz="0" w:space="0" w:color="auto"/>
            <w:bottom w:val="none" w:sz="0" w:space="0" w:color="auto"/>
            <w:right w:val="none" w:sz="0" w:space="0" w:color="auto"/>
          </w:divBdr>
          <w:divsChild>
            <w:div w:id="18119463">
              <w:marLeft w:val="0"/>
              <w:marRight w:val="0"/>
              <w:marTop w:val="0"/>
              <w:marBottom w:val="0"/>
              <w:divBdr>
                <w:top w:val="none" w:sz="0" w:space="0" w:color="auto"/>
                <w:left w:val="none" w:sz="0" w:space="0" w:color="auto"/>
                <w:bottom w:val="none" w:sz="0" w:space="0" w:color="auto"/>
                <w:right w:val="none" w:sz="0" w:space="0" w:color="auto"/>
              </w:divBdr>
              <w:divsChild>
                <w:div w:id="2135980521">
                  <w:marLeft w:val="75"/>
                  <w:marRight w:val="75"/>
                  <w:marTop w:val="0"/>
                  <w:marBottom w:val="0"/>
                  <w:divBdr>
                    <w:top w:val="none" w:sz="0" w:space="0" w:color="auto"/>
                    <w:left w:val="none" w:sz="0" w:space="0" w:color="auto"/>
                    <w:bottom w:val="none" w:sz="0" w:space="0" w:color="auto"/>
                    <w:right w:val="none" w:sz="0" w:space="0" w:color="auto"/>
                  </w:divBdr>
                  <w:divsChild>
                    <w:div w:id="1809398581">
                      <w:marLeft w:val="0"/>
                      <w:marRight w:val="0"/>
                      <w:marTop w:val="0"/>
                      <w:marBottom w:val="0"/>
                      <w:divBdr>
                        <w:top w:val="none" w:sz="0" w:space="0" w:color="auto"/>
                        <w:left w:val="none" w:sz="0" w:space="0" w:color="auto"/>
                        <w:bottom w:val="none" w:sz="0" w:space="0" w:color="auto"/>
                        <w:right w:val="none" w:sz="0" w:space="0" w:color="auto"/>
                      </w:divBdr>
                      <w:divsChild>
                        <w:div w:id="1364095617">
                          <w:marLeft w:val="0"/>
                          <w:marRight w:val="0"/>
                          <w:marTop w:val="0"/>
                          <w:marBottom w:val="0"/>
                          <w:divBdr>
                            <w:top w:val="none" w:sz="0" w:space="0" w:color="auto"/>
                            <w:left w:val="none" w:sz="0" w:space="0" w:color="auto"/>
                            <w:bottom w:val="none" w:sz="0" w:space="0" w:color="auto"/>
                            <w:right w:val="none" w:sz="0" w:space="0" w:color="auto"/>
                          </w:divBdr>
                          <w:divsChild>
                            <w:div w:id="2074615495">
                              <w:marLeft w:val="0"/>
                              <w:marRight w:val="0"/>
                              <w:marTop w:val="0"/>
                              <w:marBottom w:val="0"/>
                              <w:divBdr>
                                <w:top w:val="none" w:sz="0" w:space="0" w:color="auto"/>
                                <w:left w:val="none" w:sz="0" w:space="0" w:color="auto"/>
                                <w:bottom w:val="none" w:sz="0" w:space="0" w:color="auto"/>
                                <w:right w:val="none" w:sz="0" w:space="0" w:color="auto"/>
                              </w:divBdr>
                              <w:divsChild>
                                <w:div w:id="1865902077">
                                  <w:marLeft w:val="0"/>
                                  <w:marRight w:val="0"/>
                                  <w:marTop w:val="0"/>
                                  <w:marBottom w:val="0"/>
                                  <w:divBdr>
                                    <w:top w:val="none" w:sz="0" w:space="0" w:color="auto"/>
                                    <w:left w:val="none" w:sz="0" w:space="0" w:color="auto"/>
                                    <w:bottom w:val="none" w:sz="0" w:space="0" w:color="auto"/>
                                    <w:right w:val="none" w:sz="0" w:space="0" w:color="auto"/>
                                  </w:divBdr>
                                  <w:divsChild>
                                    <w:div w:id="927615030">
                                      <w:marLeft w:val="0"/>
                                      <w:marRight w:val="0"/>
                                      <w:marTop w:val="0"/>
                                      <w:marBottom w:val="0"/>
                                      <w:divBdr>
                                        <w:top w:val="none" w:sz="0" w:space="0" w:color="auto"/>
                                        <w:left w:val="none" w:sz="0" w:space="0" w:color="auto"/>
                                        <w:bottom w:val="none" w:sz="0" w:space="0" w:color="auto"/>
                                        <w:right w:val="none" w:sz="0" w:space="0" w:color="auto"/>
                                      </w:divBdr>
                                      <w:divsChild>
                                        <w:div w:id="320693156">
                                          <w:marLeft w:val="0"/>
                                          <w:marRight w:val="870"/>
                                          <w:marTop w:val="0"/>
                                          <w:marBottom w:val="0"/>
                                          <w:divBdr>
                                            <w:top w:val="none" w:sz="0" w:space="0" w:color="auto"/>
                                            <w:left w:val="none" w:sz="0" w:space="0" w:color="auto"/>
                                            <w:bottom w:val="none" w:sz="0" w:space="0" w:color="auto"/>
                                            <w:right w:val="none" w:sz="0" w:space="0" w:color="auto"/>
                                          </w:divBdr>
                                          <w:divsChild>
                                            <w:div w:id="147988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3954384">
      <w:bodyDiv w:val="1"/>
      <w:marLeft w:val="0"/>
      <w:marRight w:val="0"/>
      <w:marTop w:val="0"/>
      <w:marBottom w:val="0"/>
      <w:divBdr>
        <w:top w:val="none" w:sz="0" w:space="0" w:color="auto"/>
        <w:left w:val="none" w:sz="0" w:space="0" w:color="auto"/>
        <w:bottom w:val="none" w:sz="0" w:space="0" w:color="auto"/>
        <w:right w:val="none" w:sz="0" w:space="0" w:color="auto"/>
      </w:divBdr>
      <w:divsChild>
        <w:div w:id="396712023">
          <w:marLeft w:val="0"/>
          <w:marRight w:val="0"/>
          <w:marTop w:val="0"/>
          <w:marBottom w:val="0"/>
          <w:divBdr>
            <w:top w:val="none" w:sz="0" w:space="0" w:color="auto"/>
            <w:left w:val="none" w:sz="0" w:space="0" w:color="auto"/>
            <w:bottom w:val="none" w:sz="0" w:space="0" w:color="auto"/>
            <w:right w:val="none" w:sz="0" w:space="0" w:color="auto"/>
          </w:divBdr>
          <w:divsChild>
            <w:div w:id="443422422">
              <w:marLeft w:val="0"/>
              <w:marRight w:val="0"/>
              <w:marTop w:val="0"/>
              <w:marBottom w:val="0"/>
              <w:divBdr>
                <w:top w:val="none" w:sz="0" w:space="0" w:color="auto"/>
                <w:left w:val="none" w:sz="0" w:space="0" w:color="auto"/>
                <w:bottom w:val="none" w:sz="0" w:space="0" w:color="auto"/>
                <w:right w:val="none" w:sz="0" w:space="0" w:color="auto"/>
              </w:divBdr>
              <w:divsChild>
                <w:div w:id="2129201166">
                  <w:marLeft w:val="75"/>
                  <w:marRight w:val="75"/>
                  <w:marTop w:val="0"/>
                  <w:marBottom w:val="0"/>
                  <w:divBdr>
                    <w:top w:val="none" w:sz="0" w:space="0" w:color="auto"/>
                    <w:left w:val="none" w:sz="0" w:space="0" w:color="auto"/>
                    <w:bottom w:val="none" w:sz="0" w:space="0" w:color="auto"/>
                    <w:right w:val="none" w:sz="0" w:space="0" w:color="auto"/>
                  </w:divBdr>
                  <w:divsChild>
                    <w:div w:id="468278855">
                      <w:marLeft w:val="0"/>
                      <w:marRight w:val="0"/>
                      <w:marTop w:val="0"/>
                      <w:marBottom w:val="0"/>
                      <w:divBdr>
                        <w:top w:val="none" w:sz="0" w:space="0" w:color="auto"/>
                        <w:left w:val="none" w:sz="0" w:space="0" w:color="auto"/>
                        <w:bottom w:val="none" w:sz="0" w:space="0" w:color="auto"/>
                        <w:right w:val="none" w:sz="0" w:space="0" w:color="auto"/>
                      </w:divBdr>
                      <w:divsChild>
                        <w:div w:id="1779179890">
                          <w:marLeft w:val="0"/>
                          <w:marRight w:val="0"/>
                          <w:marTop w:val="0"/>
                          <w:marBottom w:val="0"/>
                          <w:divBdr>
                            <w:top w:val="none" w:sz="0" w:space="0" w:color="auto"/>
                            <w:left w:val="none" w:sz="0" w:space="0" w:color="auto"/>
                            <w:bottom w:val="none" w:sz="0" w:space="0" w:color="auto"/>
                            <w:right w:val="none" w:sz="0" w:space="0" w:color="auto"/>
                          </w:divBdr>
                          <w:divsChild>
                            <w:div w:id="738479796">
                              <w:marLeft w:val="0"/>
                              <w:marRight w:val="0"/>
                              <w:marTop w:val="0"/>
                              <w:marBottom w:val="0"/>
                              <w:divBdr>
                                <w:top w:val="none" w:sz="0" w:space="0" w:color="auto"/>
                                <w:left w:val="none" w:sz="0" w:space="0" w:color="auto"/>
                                <w:bottom w:val="none" w:sz="0" w:space="0" w:color="auto"/>
                                <w:right w:val="none" w:sz="0" w:space="0" w:color="auto"/>
                              </w:divBdr>
                              <w:divsChild>
                                <w:div w:id="1059866493">
                                  <w:marLeft w:val="0"/>
                                  <w:marRight w:val="0"/>
                                  <w:marTop w:val="0"/>
                                  <w:marBottom w:val="0"/>
                                  <w:divBdr>
                                    <w:top w:val="none" w:sz="0" w:space="0" w:color="auto"/>
                                    <w:left w:val="none" w:sz="0" w:space="0" w:color="auto"/>
                                    <w:bottom w:val="none" w:sz="0" w:space="0" w:color="auto"/>
                                    <w:right w:val="none" w:sz="0" w:space="0" w:color="auto"/>
                                  </w:divBdr>
                                  <w:divsChild>
                                    <w:div w:id="842860763">
                                      <w:marLeft w:val="0"/>
                                      <w:marRight w:val="0"/>
                                      <w:marTop w:val="0"/>
                                      <w:marBottom w:val="0"/>
                                      <w:divBdr>
                                        <w:top w:val="none" w:sz="0" w:space="0" w:color="auto"/>
                                        <w:left w:val="none" w:sz="0" w:space="0" w:color="auto"/>
                                        <w:bottom w:val="none" w:sz="0" w:space="0" w:color="auto"/>
                                        <w:right w:val="none" w:sz="0" w:space="0" w:color="auto"/>
                                      </w:divBdr>
                                      <w:divsChild>
                                        <w:div w:id="1333294513">
                                          <w:marLeft w:val="0"/>
                                          <w:marRight w:val="870"/>
                                          <w:marTop w:val="0"/>
                                          <w:marBottom w:val="0"/>
                                          <w:divBdr>
                                            <w:top w:val="none" w:sz="0" w:space="0" w:color="auto"/>
                                            <w:left w:val="none" w:sz="0" w:space="0" w:color="auto"/>
                                            <w:bottom w:val="none" w:sz="0" w:space="0" w:color="auto"/>
                                            <w:right w:val="none" w:sz="0" w:space="0" w:color="auto"/>
                                          </w:divBdr>
                                          <w:divsChild>
                                            <w:div w:id="153449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0655077">
      <w:bodyDiv w:val="1"/>
      <w:marLeft w:val="0"/>
      <w:marRight w:val="0"/>
      <w:marTop w:val="0"/>
      <w:marBottom w:val="0"/>
      <w:divBdr>
        <w:top w:val="none" w:sz="0" w:space="0" w:color="auto"/>
        <w:left w:val="none" w:sz="0" w:space="0" w:color="auto"/>
        <w:bottom w:val="none" w:sz="0" w:space="0" w:color="auto"/>
        <w:right w:val="none" w:sz="0" w:space="0" w:color="auto"/>
      </w:divBdr>
      <w:divsChild>
        <w:div w:id="469175088">
          <w:marLeft w:val="0"/>
          <w:marRight w:val="0"/>
          <w:marTop w:val="0"/>
          <w:marBottom w:val="0"/>
          <w:divBdr>
            <w:top w:val="none" w:sz="0" w:space="0" w:color="auto"/>
            <w:left w:val="none" w:sz="0" w:space="0" w:color="auto"/>
            <w:bottom w:val="none" w:sz="0" w:space="0" w:color="auto"/>
            <w:right w:val="none" w:sz="0" w:space="0" w:color="auto"/>
          </w:divBdr>
          <w:divsChild>
            <w:div w:id="1973973604">
              <w:marLeft w:val="0"/>
              <w:marRight w:val="0"/>
              <w:marTop w:val="0"/>
              <w:marBottom w:val="0"/>
              <w:divBdr>
                <w:top w:val="none" w:sz="0" w:space="0" w:color="auto"/>
                <w:left w:val="none" w:sz="0" w:space="0" w:color="auto"/>
                <w:bottom w:val="none" w:sz="0" w:space="0" w:color="auto"/>
                <w:right w:val="none" w:sz="0" w:space="0" w:color="auto"/>
              </w:divBdr>
              <w:divsChild>
                <w:div w:id="188883860">
                  <w:marLeft w:val="75"/>
                  <w:marRight w:val="75"/>
                  <w:marTop w:val="0"/>
                  <w:marBottom w:val="0"/>
                  <w:divBdr>
                    <w:top w:val="none" w:sz="0" w:space="0" w:color="auto"/>
                    <w:left w:val="none" w:sz="0" w:space="0" w:color="auto"/>
                    <w:bottom w:val="none" w:sz="0" w:space="0" w:color="auto"/>
                    <w:right w:val="none" w:sz="0" w:space="0" w:color="auto"/>
                  </w:divBdr>
                  <w:divsChild>
                    <w:div w:id="175197136">
                      <w:marLeft w:val="0"/>
                      <w:marRight w:val="0"/>
                      <w:marTop w:val="0"/>
                      <w:marBottom w:val="0"/>
                      <w:divBdr>
                        <w:top w:val="none" w:sz="0" w:space="0" w:color="auto"/>
                        <w:left w:val="none" w:sz="0" w:space="0" w:color="auto"/>
                        <w:bottom w:val="none" w:sz="0" w:space="0" w:color="auto"/>
                        <w:right w:val="none" w:sz="0" w:space="0" w:color="auto"/>
                      </w:divBdr>
                      <w:divsChild>
                        <w:div w:id="617227353">
                          <w:marLeft w:val="0"/>
                          <w:marRight w:val="0"/>
                          <w:marTop w:val="0"/>
                          <w:marBottom w:val="0"/>
                          <w:divBdr>
                            <w:top w:val="none" w:sz="0" w:space="0" w:color="auto"/>
                            <w:left w:val="none" w:sz="0" w:space="0" w:color="auto"/>
                            <w:bottom w:val="none" w:sz="0" w:space="0" w:color="auto"/>
                            <w:right w:val="none" w:sz="0" w:space="0" w:color="auto"/>
                          </w:divBdr>
                          <w:divsChild>
                            <w:div w:id="941182762">
                              <w:marLeft w:val="0"/>
                              <w:marRight w:val="0"/>
                              <w:marTop w:val="0"/>
                              <w:marBottom w:val="0"/>
                              <w:divBdr>
                                <w:top w:val="none" w:sz="0" w:space="0" w:color="auto"/>
                                <w:left w:val="none" w:sz="0" w:space="0" w:color="auto"/>
                                <w:bottom w:val="none" w:sz="0" w:space="0" w:color="auto"/>
                                <w:right w:val="none" w:sz="0" w:space="0" w:color="auto"/>
                              </w:divBdr>
                              <w:divsChild>
                                <w:div w:id="27028275">
                                  <w:marLeft w:val="0"/>
                                  <w:marRight w:val="0"/>
                                  <w:marTop w:val="0"/>
                                  <w:marBottom w:val="0"/>
                                  <w:divBdr>
                                    <w:top w:val="none" w:sz="0" w:space="0" w:color="auto"/>
                                    <w:left w:val="none" w:sz="0" w:space="0" w:color="auto"/>
                                    <w:bottom w:val="none" w:sz="0" w:space="0" w:color="auto"/>
                                    <w:right w:val="none" w:sz="0" w:space="0" w:color="auto"/>
                                  </w:divBdr>
                                  <w:divsChild>
                                    <w:div w:id="1509099183">
                                      <w:marLeft w:val="0"/>
                                      <w:marRight w:val="0"/>
                                      <w:marTop w:val="0"/>
                                      <w:marBottom w:val="0"/>
                                      <w:divBdr>
                                        <w:top w:val="none" w:sz="0" w:space="0" w:color="auto"/>
                                        <w:left w:val="none" w:sz="0" w:space="0" w:color="auto"/>
                                        <w:bottom w:val="none" w:sz="0" w:space="0" w:color="auto"/>
                                        <w:right w:val="none" w:sz="0" w:space="0" w:color="auto"/>
                                      </w:divBdr>
                                      <w:divsChild>
                                        <w:div w:id="1681159132">
                                          <w:marLeft w:val="0"/>
                                          <w:marRight w:val="870"/>
                                          <w:marTop w:val="0"/>
                                          <w:marBottom w:val="0"/>
                                          <w:divBdr>
                                            <w:top w:val="none" w:sz="0" w:space="0" w:color="auto"/>
                                            <w:left w:val="none" w:sz="0" w:space="0" w:color="auto"/>
                                            <w:bottom w:val="none" w:sz="0" w:space="0" w:color="auto"/>
                                            <w:right w:val="none" w:sz="0" w:space="0" w:color="auto"/>
                                          </w:divBdr>
                                          <w:divsChild>
                                            <w:div w:id="113837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0553486">
      <w:bodyDiv w:val="1"/>
      <w:marLeft w:val="0"/>
      <w:marRight w:val="0"/>
      <w:marTop w:val="0"/>
      <w:marBottom w:val="0"/>
      <w:divBdr>
        <w:top w:val="none" w:sz="0" w:space="0" w:color="auto"/>
        <w:left w:val="none" w:sz="0" w:space="0" w:color="auto"/>
        <w:bottom w:val="none" w:sz="0" w:space="0" w:color="auto"/>
        <w:right w:val="none" w:sz="0" w:space="0" w:color="auto"/>
      </w:divBdr>
      <w:divsChild>
        <w:div w:id="1753627328">
          <w:marLeft w:val="547"/>
          <w:marRight w:val="0"/>
          <w:marTop w:val="106"/>
          <w:marBottom w:val="0"/>
          <w:divBdr>
            <w:top w:val="none" w:sz="0" w:space="0" w:color="auto"/>
            <w:left w:val="none" w:sz="0" w:space="0" w:color="auto"/>
            <w:bottom w:val="none" w:sz="0" w:space="0" w:color="auto"/>
            <w:right w:val="none" w:sz="0" w:space="0" w:color="auto"/>
          </w:divBdr>
        </w:div>
        <w:div w:id="539824991">
          <w:marLeft w:val="547"/>
          <w:marRight w:val="0"/>
          <w:marTop w:val="106"/>
          <w:marBottom w:val="0"/>
          <w:divBdr>
            <w:top w:val="none" w:sz="0" w:space="0" w:color="auto"/>
            <w:left w:val="none" w:sz="0" w:space="0" w:color="auto"/>
            <w:bottom w:val="none" w:sz="0" w:space="0" w:color="auto"/>
            <w:right w:val="none" w:sz="0" w:space="0" w:color="auto"/>
          </w:divBdr>
        </w:div>
        <w:div w:id="30814247">
          <w:marLeft w:val="1584"/>
          <w:marRight w:val="0"/>
          <w:marTop w:val="86"/>
          <w:marBottom w:val="0"/>
          <w:divBdr>
            <w:top w:val="none" w:sz="0" w:space="0" w:color="auto"/>
            <w:left w:val="none" w:sz="0" w:space="0" w:color="auto"/>
            <w:bottom w:val="none" w:sz="0" w:space="0" w:color="auto"/>
            <w:right w:val="none" w:sz="0" w:space="0" w:color="auto"/>
          </w:divBdr>
        </w:div>
        <w:div w:id="105779248">
          <w:marLeft w:val="547"/>
          <w:marRight w:val="0"/>
          <w:marTop w:val="106"/>
          <w:marBottom w:val="0"/>
          <w:divBdr>
            <w:top w:val="none" w:sz="0" w:space="0" w:color="auto"/>
            <w:left w:val="none" w:sz="0" w:space="0" w:color="auto"/>
            <w:bottom w:val="none" w:sz="0" w:space="0" w:color="auto"/>
            <w:right w:val="none" w:sz="0" w:space="0" w:color="auto"/>
          </w:divBdr>
        </w:div>
        <w:div w:id="1089304697">
          <w:marLeft w:val="1584"/>
          <w:marRight w:val="0"/>
          <w:marTop w:val="86"/>
          <w:marBottom w:val="0"/>
          <w:divBdr>
            <w:top w:val="none" w:sz="0" w:space="0" w:color="auto"/>
            <w:left w:val="none" w:sz="0" w:space="0" w:color="auto"/>
            <w:bottom w:val="none" w:sz="0" w:space="0" w:color="auto"/>
            <w:right w:val="none" w:sz="0" w:space="0" w:color="auto"/>
          </w:divBdr>
        </w:div>
        <w:div w:id="1369375355">
          <w:marLeft w:val="547"/>
          <w:marRight w:val="0"/>
          <w:marTop w:val="106"/>
          <w:marBottom w:val="0"/>
          <w:divBdr>
            <w:top w:val="none" w:sz="0" w:space="0" w:color="auto"/>
            <w:left w:val="none" w:sz="0" w:space="0" w:color="auto"/>
            <w:bottom w:val="none" w:sz="0" w:space="0" w:color="auto"/>
            <w:right w:val="none" w:sz="0" w:space="0" w:color="auto"/>
          </w:divBdr>
        </w:div>
      </w:divsChild>
    </w:div>
    <w:div w:id="1092580239">
      <w:bodyDiv w:val="1"/>
      <w:marLeft w:val="0"/>
      <w:marRight w:val="0"/>
      <w:marTop w:val="0"/>
      <w:marBottom w:val="0"/>
      <w:divBdr>
        <w:top w:val="none" w:sz="0" w:space="0" w:color="auto"/>
        <w:left w:val="none" w:sz="0" w:space="0" w:color="auto"/>
        <w:bottom w:val="none" w:sz="0" w:space="0" w:color="auto"/>
        <w:right w:val="none" w:sz="0" w:space="0" w:color="auto"/>
      </w:divBdr>
      <w:divsChild>
        <w:div w:id="1230461733">
          <w:marLeft w:val="0"/>
          <w:marRight w:val="0"/>
          <w:marTop w:val="0"/>
          <w:marBottom w:val="0"/>
          <w:divBdr>
            <w:top w:val="none" w:sz="0" w:space="0" w:color="auto"/>
            <w:left w:val="none" w:sz="0" w:space="0" w:color="auto"/>
            <w:bottom w:val="none" w:sz="0" w:space="0" w:color="auto"/>
            <w:right w:val="none" w:sz="0" w:space="0" w:color="auto"/>
          </w:divBdr>
          <w:divsChild>
            <w:div w:id="930821996">
              <w:marLeft w:val="0"/>
              <w:marRight w:val="0"/>
              <w:marTop w:val="0"/>
              <w:marBottom w:val="0"/>
              <w:divBdr>
                <w:top w:val="none" w:sz="0" w:space="0" w:color="auto"/>
                <w:left w:val="none" w:sz="0" w:space="0" w:color="auto"/>
                <w:bottom w:val="none" w:sz="0" w:space="0" w:color="auto"/>
                <w:right w:val="none" w:sz="0" w:space="0" w:color="auto"/>
              </w:divBdr>
              <w:divsChild>
                <w:div w:id="339354321">
                  <w:marLeft w:val="75"/>
                  <w:marRight w:val="75"/>
                  <w:marTop w:val="0"/>
                  <w:marBottom w:val="0"/>
                  <w:divBdr>
                    <w:top w:val="none" w:sz="0" w:space="0" w:color="auto"/>
                    <w:left w:val="none" w:sz="0" w:space="0" w:color="auto"/>
                    <w:bottom w:val="none" w:sz="0" w:space="0" w:color="auto"/>
                    <w:right w:val="none" w:sz="0" w:space="0" w:color="auto"/>
                  </w:divBdr>
                  <w:divsChild>
                    <w:div w:id="2060013697">
                      <w:marLeft w:val="0"/>
                      <w:marRight w:val="0"/>
                      <w:marTop w:val="0"/>
                      <w:marBottom w:val="0"/>
                      <w:divBdr>
                        <w:top w:val="none" w:sz="0" w:space="0" w:color="auto"/>
                        <w:left w:val="none" w:sz="0" w:space="0" w:color="auto"/>
                        <w:bottom w:val="none" w:sz="0" w:space="0" w:color="auto"/>
                        <w:right w:val="none" w:sz="0" w:space="0" w:color="auto"/>
                      </w:divBdr>
                      <w:divsChild>
                        <w:div w:id="1253472074">
                          <w:marLeft w:val="0"/>
                          <w:marRight w:val="0"/>
                          <w:marTop w:val="0"/>
                          <w:marBottom w:val="0"/>
                          <w:divBdr>
                            <w:top w:val="none" w:sz="0" w:space="0" w:color="auto"/>
                            <w:left w:val="none" w:sz="0" w:space="0" w:color="auto"/>
                            <w:bottom w:val="none" w:sz="0" w:space="0" w:color="auto"/>
                            <w:right w:val="none" w:sz="0" w:space="0" w:color="auto"/>
                          </w:divBdr>
                          <w:divsChild>
                            <w:div w:id="1421370290">
                              <w:marLeft w:val="0"/>
                              <w:marRight w:val="0"/>
                              <w:marTop w:val="0"/>
                              <w:marBottom w:val="0"/>
                              <w:divBdr>
                                <w:top w:val="none" w:sz="0" w:space="0" w:color="auto"/>
                                <w:left w:val="none" w:sz="0" w:space="0" w:color="auto"/>
                                <w:bottom w:val="none" w:sz="0" w:space="0" w:color="auto"/>
                                <w:right w:val="none" w:sz="0" w:space="0" w:color="auto"/>
                              </w:divBdr>
                              <w:divsChild>
                                <w:div w:id="1547066547">
                                  <w:marLeft w:val="0"/>
                                  <w:marRight w:val="0"/>
                                  <w:marTop w:val="0"/>
                                  <w:marBottom w:val="0"/>
                                  <w:divBdr>
                                    <w:top w:val="none" w:sz="0" w:space="0" w:color="auto"/>
                                    <w:left w:val="none" w:sz="0" w:space="0" w:color="auto"/>
                                    <w:bottom w:val="none" w:sz="0" w:space="0" w:color="auto"/>
                                    <w:right w:val="none" w:sz="0" w:space="0" w:color="auto"/>
                                  </w:divBdr>
                                  <w:divsChild>
                                    <w:div w:id="605967862">
                                      <w:marLeft w:val="0"/>
                                      <w:marRight w:val="0"/>
                                      <w:marTop w:val="0"/>
                                      <w:marBottom w:val="0"/>
                                      <w:divBdr>
                                        <w:top w:val="none" w:sz="0" w:space="0" w:color="auto"/>
                                        <w:left w:val="none" w:sz="0" w:space="0" w:color="auto"/>
                                        <w:bottom w:val="none" w:sz="0" w:space="0" w:color="auto"/>
                                        <w:right w:val="none" w:sz="0" w:space="0" w:color="auto"/>
                                      </w:divBdr>
                                      <w:divsChild>
                                        <w:div w:id="758670904">
                                          <w:marLeft w:val="0"/>
                                          <w:marRight w:val="870"/>
                                          <w:marTop w:val="0"/>
                                          <w:marBottom w:val="0"/>
                                          <w:divBdr>
                                            <w:top w:val="none" w:sz="0" w:space="0" w:color="auto"/>
                                            <w:left w:val="none" w:sz="0" w:space="0" w:color="auto"/>
                                            <w:bottom w:val="none" w:sz="0" w:space="0" w:color="auto"/>
                                            <w:right w:val="none" w:sz="0" w:space="0" w:color="auto"/>
                                          </w:divBdr>
                                          <w:divsChild>
                                            <w:div w:id="169931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7201430">
      <w:bodyDiv w:val="1"/>
      <w:marLeft w:val="0"/>
      <w:marRight w:val="0"/>
      <w:marTop w:val="0"/>
      <w:marBottom w:val="0"/>
      <w:divBdr>
        <w:top w:val="none" w:sz="0" w:space="0" w:color="auto"/>
        <w:left w:val="none" w:sz="0" w:space="0" w:color="auto"/>
        <w:bottom w:val="none" w:sz="0" w:space="0" w:color="auto"/>
        <w:right w:val="none" w:sz="0" w:space="0" w:color="auto"/>
      </w:divBdr>
      <w:divsChild>
        <w:div w:id="757990916">
          <w:marLeft w:val="0"/>
          <w:marRight w:val="0"/>
          <w:marTop w:val="0"/>
          <w:marBottom w:val="0"/>
          <w:divBdr>
            <w:top w:val="none" w:sz="0" w:space="0" w:color="auto"/>
            <w:left w:val="none" w:sz="0" w:space="0" w:color="auto"/>
            <w:bottom w:val="none" w:sz="0" w:space="0" w:color="auto"/>
            <w:right w:val="none" w:sz="0" w:space="0" w:color="auto"/>
          </w:divBdr>
          <w:divsChild>
            <w:div w:id="859318316">
              <w:marLeft w:val="0"/>
              <w:marRight w:val="0"/>
              <w:marTop w:val="0"/>
              <w:marBottom w:val="0"/>
              <w:divBdr>
                <w:top w:val="none" w:sz="0" w:space="0" w:color="auto"/>
                <w:left w:val="none" w:sz="0" w:space="0" w:color="auto"/>
                <w:bottom w:val="none" w:sz="0" w:space="0" w:color="auto"/>
                <w:right w:val="none" w:sz="0" w:space="0" w:color="auto"/>
              </w:divBdr>
              <w:divsChild>
                <w:div w:id="1965886546">
                  <w:marLeft w:val="75"/>
                  <w:marRight w:val="75"/>
                  <w:marTop w:val="0"/>
                  <w:marBottom w:val="0"/>
                  <w:divBdr>
                    <w:top w:val="none" w:sz="0" w:space="0" w:color="auto"/>
                    <w:left w:val="none" w:sz="0" w:space="0" w:color="auto"/>
                    <w:bottom w:val="none" w:sz="0" w:space="0" w:color="auto"/>
                    <w:right w:val="none" w:sz="0" w:space="0" w:color="auto"/>
                  </w:divBdr>
                  <w:divsChild>
                    <w:div w:id="1893618467">
                      <w:marLeft w:val="0"/>
                      <w:marRight w:val="0"/>
                      <w:marTop w:val="0"/>
                      <w:marBottom w:val="0"/>
                      <w:divBdr>
                        <w:top w:val="none" w:sz="0" w:space="0" w:color="auto"/>
                        <w:left w:val="none" w:sz="0" w:space="0" w:color="auto"/>
                        <w:bottom w:val="none" w:sz="0" w:space="0" w:color="auto"/>
                        <w:right w:val="none" w:sz="0" w:space="0" w:color="auto"/>
                      </w:divBdr>
                      <w:divsChild>
                        <w:div w:id="1126001297">
                          <w:marLeft w:val="0"/>
                          <w:marRight w:val="0"/>
                          <w:marTop w:val="0"/>
                          <w:marBottom w:val="0"/>
                          <w:divBdr>
                            <w:top w:val="none" w:sz="0" w:space="0" w:color="auto"/>
                            <w:left w:val="none" w:sz="0" w:space="0" w:color="auto"/>
                            <w:bottom w:val="none" w:sz="0" w:space="0" w:color="auto"/>
                            <w:right w:val="none" w:sz="0" w:space="0" w:color="auto"/>
                          </w:divBdr>
                          <w:divsChild>
                            <w:div w:id="26177285">
                              <w:marLeft w:val="0"/>
                              <w:marRight w:val="0"/>
                              <w:marTop w:val="0"/>
                              <w:marBottom w:val="0"/>
                              <w:divBdr>
                                <w:top w:val="none" w:sz="0" w:space="0" w:color="auto"/>
                                <w:left w:val="none" w:sz="0" w:space="0" w:color="auto"/>
                                <w:bottom w:val="none" w:sz="0" w:space="0" w:color="auto"/>
                                <w:right w:val="none" w:sz="0" w:space="0" w:color="auto"/>
                              </w:divBdr>
                              <w:divsChild>
                                <w:div w:id="445581533">
                                  <w:marLeft w:val="0"/>
                                  <w:marRight w:val="0"/>
                                  <w:marTop w:val="0"/>
                                  <w:marBottom w:val="0"/>
                                  <w:divBdr>
                                    <w:top w:val="none" w:sz="0" w:space="0" w:color="auto"/>
                                    <w:left w:val="none" w:sz="0" w:space="0" w:color="auto"/>
                                    <w:bottom w:val="none" w:sz="0" w:space="0" w:color="auto"/>
                                    <w:right w:val="none" w:sz="0" w:space="0" w:color="auto"/>
                                  </w:divBdr>
                                  <w:divsChild>
                                    <w:div w:id="1720786133">
                                      <w:marLeft w:val="0"/>
                                      <w:marRight w:val="0"/>
                                      <w:marTop w:val="0"/>
                                      <w:marBottom w:val="0"/>
                                      <w:divBdr>
                                        <w:top w:val="none" w:sz="0" w:space="0" w:color="auto"/>
                                        <w:left w:val="none" w:sz="0" w:space="0" w:color="auto"/>
                                        <w:bottom w:val="none" w:sz="0" w:space="0" w:color="auto"/>
                                        <w:right w:val="none" w:sz="0" w:space="0" w:color="auto"/>
                                      </w:divBdr>
                                      <w:divsChild>
                                        <w:div w:id="117846139">
                                          <w:marLeft w:val="0"/>
                                          <w:marRight w:val="870"/>
                                          <w:marTop w:val="0"/>
                                          <w:marBottom w:val="0"/>
                                          <w:divBdr>
                                            <w:top w:val="none" w:sz="0" w:space="0" w:color="auto"/>
                                            <w:left w:val="none" w:sz="0" w:space="0" w:color="auto"/>
                                            <w:bottom w:val="none" w:sz="0" w:space="0" w:color="auto"/>
                                            <w:right w:val="none" w:sz="0" w:space="0" w:color="auto"/>
                                          </w:divBdr>
                                          <w:divsChild>
                                            <w:div w:id="22861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3662106">
      <w:bodyDiv w:val="1"/>
      <w:marLeft w:val="0"/>
      <w:marRight w:val="0"/>
      <w:marTop w:val="0"/>
      <w:marBottom w:val="0"/>
      <w:divBdr>
        <w:top w:val="none" w:sz="0" w:space="0" w:color="auto"/>
        <w:left w:val="none" w:sz="0" w:space="0" w:color="auto"/>
        <w:bottom w:val="none" w:sz="0" w:space="0" w:color="auto"/>
        <w:right w:val="none" w:sz="0" w:space="0" w:color="auto"/>
      </w:divBdr>
      <w:divsChild>
        <w:div w:id="1090586493">
          <w:marLeft w:val="0"/>
          <w:marRight w:val="0"/>
          <w:marTop w:val="0"/>
          <w:marBottom w:val="0"/>
          <w:divBdr>
            <w:top w:val="none" w:sz="0" w:space="0" w:color="auto"/>
            <w:left w:val="none" w:sz="0" w:space="0" w:color="auto"/>
            <w:bottom w:val="none" w:sz="0" w:space="0" w:color="auto"/>
            <w:right w:val="none" w:sz="0" w:space="0" w:color="auto"/>
          </w:divBdr>
          <w:divsChild>
            <w:div w:id="1515996660">
              <w:marLeft w:val="0"/>
              <w:marRight w:val="0"/>
              <w:marTop w:val="0"/>
              <w:marBottom w:val="0"/>
              <w:divBdr>
                <w:top w:val="none" w:sz="0" w:space="0" w:color="auto"/>
                <w:left w:val="none" w:sz="0" w:space="0" w:color="auto"/>
                <w:bottom w:val="none" w:sz="0" w:space="0" w:color="auto"/>
                <w:right w:val="none" w:sz="0" w:space="0" w:color="auto"/>
              </w:divBdr>
              <w:divsChild>
                <w:div w:id="963852214">
                  <w:marLeft w:val="75"/>
                  <w:marRight w:val="75"/>
                  <w:marTop w:val="0"/>
                  <w:marBottom w:val="0"/>
                  <w:divBdr>
                    <w:top w:val="none" w:sz="0" w:space="0" w:color="auto"/>
                    <w:left w:val="none" w:sz="0" w:space="0" w:color="auto"/>
                    <w:bottom w:val="none" w:sz="0" w:space="0" w:color="auto"/>
                    <w:right w:val="none" w:sz="0" w:space="0" w:color="auto"/>
                  </w:divBdr>
                  <w:divsChild>
                    <w:div w:id="1602226735">
                      <w:marLeft w:val="0"/>
                      <w:marRight w:val="0"/>
                      <w:marTop w:val="0"/>
                      <w:marBottom w:val="0"/>
                      <w:divBdr>
                        <w:top w:val="none" w:sz="0" w:space="0" w:color="auto"/>
                        <w:left w:val="none" w:sz="0" w:space="0" w:color="auto"/>
                        <w:bottom w:val="none" w:sz="0" w:space="0" w:color="auto"/>
                        <w:right w:val="none" w:sz="0" w:space="0" w:color="auto"/>
                      </w:divBdr>
                      <w:divsChild>
                        <w:div w:id="1045450313">
                          <w:marLeft w:val="0"/>
                          <w:marRight w:val="0"/>
                          <w:marTop w:val="0"/>
                          <w:marBottom w:val="0"/>
                          <w:divBdr>
                            <w:top w:val="none" w:sz="0" w:space="0" w:color="auto"/>
                            <w:left w:val="none" w:sz="0" w:space="0" w:color="auto"/>
                            <w:bottom w:val="none" w:sz="0" w:space="0" w:color="auto"/>
                            <w:right w:val="none" w:sz="0" w:space="0" w:color="auto"/>
                          </w:divBdr>
                          <w:divsChild>
                            <w:div w:id="465897721">
                              <w:marLeft w:val="0"/>
                              <w:marRight w:val="0"/>
                              <w:marTop w:val="0"/>
                              <w:marBottom w:val="0"/>
                              <w:divBdr>
                                <w:top w:val="none" w:sz="0" w:space="0" w:color="auto"/>
                                <w:left w:val="none" w:sz="0" w:space="0" w:color="auto"/>
                                <w:bottom w:val="none" w:sz="0" w:space="0" w:color="auto"/>
                                <w:right w:val="none" w:sz="0" w:space="0" w:color="auto"/>
                              </w:divBdr>
                              <w:divsChild>
                                <w:div w:id="495193863">
                                  <w:marLeft w:val="0"/>
                                  <w:marRight w:val="0"/>
                                  <w:marTop w:val="0"/>
                                  <w:marBottom w:val="0"/>
                                  <w:divBdr>
                                    <w:top w:val="none" w:sz="0" w:space="0" w:color="auto"/>
                                    <w:left w:val="none" w:sz="0" w:space="0" w:color="auto"/>
                                    <w:bottom w:val="none" w:sz="0" w:space="0" w:color="auto"/>
                                    <w:right w:val="none" w:sz="0" w:space="0" w:color="auto"/>
                                  </w:divBdr>
                                  <w:divsChild>
                                    <w:div w:id="389571778">
                                      <w:marLeft w:val="0"/>
                                      <w:marRight w:val="0"/>
                                      <w:marTop w:val="0"/>
                                      <w:marBottom w:val="0"/>
                                      <w:divBdr>
                                        <w:top w:val="none" w:sz="0" w:space="0" w:color="auto"/>
                                        <w:left w:val="none" w:sz="0" w:space="0" w:color="auto"/>
                                        <w:bottom w:val="none" w:sz="0" w:space="0" w:color="auto"/>
                                        <w:right w:val="none" w:sz="0" w:space="0" w:color="auto"/>
                                      </w:divBdr>
                                      <w:divsChild>
                                        <w:div w:id="277105193">
                                          <w:marLeft w:val="0"/>
                                          <w:marRight w:val="870"/>
                                          <w:marTop w:val="0"/>
                                          <w:marBottom w:val="0"/>
                                          <w:divBdr>
                                            <w:top w:val="none" w:sz="0" w:space="0" w:color="auto"/>
                                            <w:left w:val="none" w:sz="0" w:space="0" w:color="auto"/>
                                            <w:bottom w:val="none" w:sz="0" w:space="0" w:color="auto"/>
                                            <w:right w:val="none" w:sz="0" w:space="0" w:color="auto"/>
                                          </w:divBdr>
                                          <w:divsChild>
                                            <w:div w:id="112200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1200180">
      <w:bodyDiv w:val="1"/>
      <w:marLeft w:val="0"/>
      <w:marRight w:val="0"/>
      <w:marTop w:val="0"/>
      <w:marBottom w:val="0"/>
      <w:divBdr>
        <w:top w:val="none" w:sz="0" w:space="0" w:color="auto"/>
        <w:left w:val="none" w:sz="0" w:space="0" w:color="auto"/>
        <w:bottom w:val="none" w:sz="0" w:space="0" w:color="auto"/>
        <w:right w:val="none" w:sz="0" w:space="0" w:color="auto"/>
      </w:divBdr>
      <w:divsChild>
        <w:div w:id="950553030">
          <w:marLeft w:val="0"/>
          <w:marRight w:val="0"/>
          <w:marTop w:val="0"/>
          <w:marBottom w:val="0"/>
          <w:divBdr>
            <w:top w:val="none" w:sz="0" w:space="0" w:color="auto"/>
            <w:left w:val="none" w:sz="0" w:space="0" w:color="auto"/>
            <w:bottom w:val="none" w:sz="0" w:space="0" w:color="auto"/>
            <w:right w:val="none" w:sz="0" w:space="0" w:color="auto"/>
          </w:divBdr>
          <w:divsChild>
            <w:div w:id="1699308552">
              <w:marLeft w:val="0"/>
              <w:marRight w:val="0"/>
              <w:marTop w:val="0"/>
              <w:marBottom w:val="0"/>
              <w:divBdr>
                <w:top w:val="none" w:sz="0" w:space="0" w:color="auto"/>
                <w:left w:val="none" w:sz="0" w:space="0" w:color="auto"/>
                <w:bottom w:val="none" w:sz="0" w:space="0" w:color="auto"/>
                <w:right w:val="none" w:sz="0" w:space="0" w:color="auto"/>
              </w:divBdr>
              <w:divsChild>
                <w:div w:id="1837069773">
                  <w:marLeft w:val="75"/>
                  <w:marRight w:val="75"/>
                  <w:marTop w:val="0"/>
                  <w:marBottom w:val="0"/>
                  <w:divBdr>
                    <w:top w:val="none" w:sz="0" w:space="0" w:color="auto"/>
                    <w:left w:val="none" w:sz="0" w:space="0" w:color="auto"/>
                    <w:bottom w:val="none" w:sz="0" w:space="0" w:color="auto"/>
                    <w:right w:val="none" w:sz="0" w:space="0" w:color="auto"/>
                  </w:divBdr>
                  <w:divsChild>
                    <w:div w:id="2144426937">
                      <w:marLeft w:val="0"/>
                      <w:marRight w:val="0"/>
                      <w:marTop w:val="0"/>
                      <w:marBottom w:val="0"/>
                      <w:divBdr>
                        <w:top w:val="none" w:sz="0" w:space="0" w:color="auto"/>
                        <w:left w:val="none" w:sz="0" w:space="0" w:color="auto"/>
                        <w:bottom w:val="none" w:sz="0" w:space="0" w:color="auto"/>
                        <w:right w:val="none" w:sz="0" w:space="0" w:color="auto"/>
                      </w:divBdr>
                      <w:divsChild>
                        <w:div w:id="563368705">
                          <w:marLeft w:val="0"/>
                          <w:marRight w:val="0"/>
                          <w:marTop w:val="0"/>
                          <w:marBottom w:val="0"/>
                          <w:divBdr>
                            <w:top w:val="none" w:sz="0" w:space="0" w:color="auto"/>
                            <w:left w:val="none" w:sz="0" w:space="0" w:color="auto"/>
                            <w:bottom w:val="none" w:sz="0" w:space="0" w:color="auto"/>
                            <w:right w:val="none" w:sz="0" w:space="0" w:color="auto"/>
                          </w:divBdr>
                          <w:divsChild>
                            <w:div w:id="885677821">
                              <w:marLeft w:val="0"/>
                              <w:marRight w:val="0"/>
                              <w:marTop w:val="0"/>
                              <w:marBottom w:val="0"/>
                              <w:divBdr>
                                <w:top w:val="none" w:sz="0" w:space="0" w:color="auto"/>
                                <w:left w:val="none" w:sz="0" w:space="0" w:color="auto"/>
                                <w:bottom w:val="none" w:sz="0" w:space="0" w:color="auto"/>
                                <w:right w:val="none" w:sz="0" w:space="0" w:color="auto"/>
                              </w:divBdr>
                              <w:divsChild>
                                <w:div w:id="433018247">
                                  <w:marLeft w:val="0"/>
                                  <w:marRight w:val="0"/>
                                  <w:marTop w:val="0"/>
                                  <w:marBottom w:val="0"/>
                                  <w:divBdr>
                                    <w:top w:val="none" w:sz="0" w:space="0" w:color="auto"/>
                                    <w:left w:val="none" w:sz="0" w:space="0" w:color="auto"/>
                                    <w:bottom w:val="none" w:sz="0" w:space="0" w:color="auto"/>
                                    <w:right w:val="none" w:sz="0" w:space="0" w:color="auto"/>
                                  </w:divBdr>
                                  <w:divsChild>
                                    <w:div w:id="1849833506">
                                      <w:marLeft w:val="0"/>
                                      <w:marRight w:val="0"/>
                                      <w:marTop w:val="0"/>
                                      <w:marBottom w:val="0"/>
                                      <w:divBdr>
                                        <w:top w:val="none" w:sz="0" w:space="0" w:color="auto"/>
                                        <w:left w:val="none" w:sz="0" w:space="0" w:color="auto"/>
                                        <w:bottom w:val="none" w:sz="0" w:space="0" w:color="auto"/>
                                        <w:right w:val="none" w:sz="0" w:space="0" w:color="auto"/>
                                      </w:divBdr>
                                      <w:divsChild>
                                        <w:div w:id="358891457">
                                          <w:marLeft w:val="0"/>
                                          <w:marRight w:val="870"/>
                                          <w:marTop w:val="0"/>
                                          <w:marBottom w:val="0"/>
                                          <w:divBdr>
                                            <w:top w:val="none" w:sz="0" w:space="0" w:color="auto"/>
                                            <w:left w:val="none" w:sz="0" w:space="0" w:color="auto"/>
                                            <w:bottom w:val="none" w:sz="0" w:space="0" w:color="auto"/>
                                            <w:right w:val="none" w:sz="0" w:space="0" w:color="auto"/>
                                          </w:divBdr>
                                          <w:divsChild>
                                            <w:div w:id="173823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7103744">
      <w:bodyDiv w:val="1"/>
      <w:marLeft w:val="0"/>
      <w:marRight w:val="0"/>
      <w:marTop w:val="0"/>
      <w:marBottom w:val="0"/>
      <w:divBdr>
        <w:top w:val="none" w:sz="0" w:space="0" w:color="auto"/>
        <w:left w:val="none" w:sz="0" w:space="0" w:color="auto"/>
        <w:bottom w:val="none" w:sz="0" w:space="0" w:color="auto"/>
        <w:right w:val="none" w:sz="0" w:space="0" w:color="auto"/>
      </w:divBdr>
    </w:div>
    <w:div w:id="1420713522">
      <w:bodyDiv w:val="1"/>
      <w:marLeft w:val="0"/>
      <w:marRight w:val="0"/>
      <w:marTop w:val="0"/>
      <w:marBottom w:val="0"/>
      <w:divBdr>
        <w:top w:val="none" w:sz="0" w:space="0" w:color="auto"/>
        <w:left w:val="none" w:sz="0" w:space="0" w:color="auto"/>
        <w:bottom w:val="none" w:sz="0" w:space="0" w:color="auto"/>
        <w:right w:val="none" w:sz="0" w:space="0" w:color="auto"/>
      </w:divBdr>
      <w:divsChild>
        <w:div w:id="1329867207">
          <w:marLeft w:val="0"/>
          <w:marRight w:val="0"/>
          <w:marTop w:val="0"/>
          <w:marBottom w:val="0"/>
          <w:divBdr>
            <w:top w:val="none" w:sz="0" w:space="0" w:color="auto"/>
            <w:left w:val="none" w:sz="0" w:space="0" w:color="auto"/>
            <w:bottom w:val="none" w:sz="0" w:space="0" w:color="auto"/>
            <w:right w:val="none" w:sz="0" w:space="0" w:color="auto"/>
          </w:divBdr>
          <w:divsChild>
            <w:div w:id="1449398926">
              <w:marLeft w:val="0"/>
              <w:marRight w:val="0"/>
              <w:marTop w:val="0"/>
              <w:marBottom w:val="0"/>
              <w:divBdr>
                <w:top w:val="none" w:sz="0" w:space="0" w:color="auto"/>
                <w:left w:val="none" w:sz="0" w:space="0" w:color="auto"/>
                <w:bottom w:val="none" w:sz="0" w:space="0" w:color="auto"/>
                <w:right w:val="none" w:sz="0" w:space="0" w:color="auto"/>
              </w:divBdr>
              <w:divsChild>
                <w:div w:id="1209101592">
                  <w:marLeft w:val="75"/>
                  <w:marRight w:val="75"/>
                  <w:marTop w:val="0"/>
                  <w:marBottom w:val="0"/>
                  <w:divBdr>
                    <w:top w:val="none" w:sz="0" w:space="0" w:color="auto"/>
                    <w:left w:val="none" w:sz="0" w:space="0" w:color="auto"/>
                    <w:bottom w:val="none" w:sz="0" w:space="0" w:color="auto"/>
                    <w:right w:val="none" w:sz="0" w:space="0" w:color="auto"/>
                  </w:divBdr>
                  <w:divsChild>
                    <w:div w:id="1240752967">
                      <w:marLeft w:val="0"/>
                      <w:marRight w:val="0"/>
                      <w:marTop w:val="0"/>
                      <w:marBottom w:val="0"/>
                      <w:divBdr>
                        <w:top w:val="none" w:sz="0" w:space="0" w:color="auto"/>
                        <w:left w:val="none" w:sz="0" w:space="0" w:color="auto"/>
                        <w:bottom w:val="none" w:sz="0" w:space="0" w:color="auto"/>
                        <w:right w:val="none" w:sz="0" w:space="0" w:color="auto"/>
                      </w:divBdr>
                      <w:divsChild>
                        <w:div w:id="628049099">
                          <w:marLeft w:val="0"/>
                          <w:marRight w:val="0"/>
                          <w:marTop w:val="0"/>
                          <w:marBottom w:val="0"/>
                          <w:divBdr>
                            <w:top w:val="none" w:sz="0" w:space="0" w:color="auto"/>
                            <w:left w:val="none" w:sz="0" w:space="0" w:color="auto"/>
                            <w:bottom w:val="none" w:sz="0" w:space="0" w:color="auto"/>
                            <w:right w:val="none" w:sz="0" w:space="0" w:color="auto"/>
                          </w:divBdr>
                          <w:divsChild>
                            <w:div w:id="568149178">
                              <w:marLeft w:val="0"/>
                              <w:marRight w:val="0"/>
                              <w:marTop w:val="0"/>
                              <w:marBottom w:val="0"/>
                              <w:divBdr>
                                <w:top w:val="none" w:sz="0" w:space="0" w:color="auto"/>
                                <w:left w:val="none" w:sz="0" w:space="0" w:color="auto"/>
                                <w:bottom w:val="none" w:sz="0" w:space="0" w:color="auto"/>
                                <w:right w:val="none" w:sz="0" w:space="0" w:color="auto"/>
                              </w:divBdr>
                              <w:divsChild>
                                <w:div w:id="1862354796">
                                  <w:marLeft w:val="0"/>
                                  <w:marRight w:val="0"/>
                                  <w:marTop w:val="0"/>
                                  <w:marBottom w:val="0"/>
                                  <w:divBdr>
                                    <w:top w:val="none" w:sz="0" w:space="0" w:color="auto"/>
                                    <w:left w:val="none" w:sz="0" w:space="0" w:color="auto"/>
                                    <w:bottom w:val="none" w:sz="0" w:space="0" w:color="auto"/>
                                    <w:right w:val="none" w:sz="0" w:space="0" w:color="auto"/>
                                  </w:divBdr>
                                  <w:divsChild>
                                    <w:div w:id="1442333673">
                                      <w:marLeft w:val="0"/>
                                      <w:marRight w:val="0"/>
                                      <w:marTop w:val="0"/>
                                      <w:marBottom w:val="0"/>
                                      <w:divBdr>
                                        <w:top w:val="none" w:sz="0" w:space="0" w:color="auto"/>
                                        <w:left w:val="none" w:sz="0" w:space="0" w:color="auto"/>
                                        <w:bottom w:val="none" w:sz="0" w:space="0" w:color="auto"/>
                                        <w:right w:val="none" w:sz="0" w:space="0" w:color="auto"/>
                                      </w:divBdr>
                                      <w:divsChild>
                                        <w:div w:id="476189589">
                                          <w:marLeft w:val="0"/>
                                          <w:marRight w:val="870"/>
                                          <w:marTop w:val="0"/>
                                          <w:marBottom w:val="0"/>
                                          <w:divBdr>
                                            <w:top w:val="none" w:sz="0" w:space="0" w:color="auto"/>
                                            <w:left w:val="none" w:sz="0" w:space="0" w:color="auto"/>
                                            <w:bottom w:val="none" w:sz="0" w:space="0" w:color="auto"/>
                                            <w:right w:val="none" w:sz="0" w:space="0" w:color="auto"/>
                                          </w:divBdr>
                                          <w:divsChild>
                                            <w:div w:id="5112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6656458">
      <w:bodyDiv w:val="1"/>
      <w:marLeft w:val="0"/>
      <w:marRight w:val="0"/>
      <w:marTop w:val="0"/>
      <w:marBottom w:val="0"/>
      <w:divBdr>
        <w:top w:val="none" w:sz="0" w:space="0" w:color="auto"/>
        <w:left w:val="none" w:sz="0" w:space="0" w:color="auto"/>
        <w:bottom w:val="none" w:sz="0" w:space="0" w:color="auto"/>
        <w:right w:val="none" w:sz="0" w:space="0" w:color="auto"/>
      </w:divBdr>
      <w:divsChild>
        <w:div w:id="1929387499">
          <w:marLeft w:val="0"/>
          <w:marRight w:val="0"/>
          <w:marTop w:val="0"/>
          <w:marBottom w:val="0"/>
          <w:divBdr>
            <w:top w:val="none" w:sz="0" w:space="0" w:color="auto"/>
            <w:left w:val="none" w:sz="0" w:space="0" w:color="auto"/>
            <w:bottom w:val="none" w:sz="0" w:space="0" w:color="auto"/>
            <w:right w:val="none" w:sz="0" w:space="0" w:color="auto"/>
          </w:divBdr>
          <w:divsChild>
            <w:div w:id="363555297">
              <w:marLeft w:val="0"/>
              <w:marRight w:val="0"/>
              <w:marTop w:val="0"/>
              <w:marBottom w:val="0"/>
              <w:divBdr>
                <w:top w:val="none" w:sz="0" w:space="0" w:color="auto"/>
                <w:left w:val="none" w:sz="0" w:space="0" w:color="auto"/>
                <w:bottom w:val="none" w:sz="0" w:space="0" w:color="auto"/>
                <w:right w:val="none" w:sz="0" w:space="0" w:color="auto"/>
              </w:divBdr>
              <w:divsChild>
                <w:div w:id="337924726">
                  <w:marLeft w:val="75"/>
                  <w:marRight w:val="75"/>
                  <w:marTop w:val="0"/>
                  <w:marBottom w:val="0"/>
                  <w:divBdr>
                    <w:top w:val="none" w:sz="0" w:space="0" w:color="auto"/>
                    <w:left w:val="none" w:sz="0" w:space="0" w:color="auto"/>
                    <w:bottom w:val="none" w:sz="0" w:space="0" w:color="auto"/>
                    <w:right w:val="none" w:sz="0" w:space="0" w:color="auto"/>
                  </w:divBdr>
                  <w:divsChild>
                    <w:div w:id="1069693616">
                      <w:marLeft w:val="0"/>
                      <w:marRight w:val="0"/>
                      <w:marTop w:val="0"/>
                      <w:marBottom w:val="0"/>
                      <w:divBdr>
                        <w:top w:val="none" w:sz="0" w:space="0" w:color="auto"/>
                        <w:left w:val="none" w:sz="0" w:space="0" w:color="auto"/>
                        <w:bottom w:val="none" w:sz="0" w:space="0" w:color="auto"/>
                        <w:right w:val="none" w:sz="0" w:space="0" w:color="auto"/>
                      </w:divBdr>
                      <w:divsChild>
                        <w:div w:id="1402412673">
                          <w:marLeft w:val="0"/>
                          <w:marRight w:val="0"/>
                          <w:marTop w:val="0"/>
                          <w:marBottom w:val="0"/>
                          <w:divBdr>
                            <w:top w:val="none" w:sz="0" w:space="0" w:color="auto"/>
                            <w:left w:val="none" w:sz="0" w:space="0" w:color="auto"/>
                            <w:bottom w:val="none" w:sz="0" w:space="0" w:color="auto"/>
                            <w:right w:val="none" w:sz="0" w:space="0" w:color="auto"/>
                          </w:divBdr>
                          <w:divsChild>
                            <w:div w:id="1234241312">
                              <w:marLeft w:val="0"/>
                              <w:marRight w:val="0"/>
                              <w:marTop w:val="0"/>
                              <w:marBottom w:val="0"/>
                              <w:divBdr>
                                <w:top w:val="none" w:sz="0" w:space="0" w:color="auto"/>
                                <w:left w:val="none" w:sz="0" w:space="0" w:color="auto"/>
                                <w:bottom w:val="none" w:sz="0" w:space="0" w:color="auto"/>
                                <w:right w:val="none" w:sz="0" w:space="0" w:color="auto"/>
                              </w:divBdr>
                              <w:divsChild>
                                <w:div w:id="1051003493">
                                  <w:marLeft w:val="0"/>
                                  <w:marRight w:val="0"/>
                                  <w:marTop w:val="0"/>
                                  <w:marBottom w:val="0"/>
                                  <w:divBdr>
                                    <w:top w:val="none" w:sz="0" w:space="0" w:color="auto"/>
                                    <w:left w:val="none" w:sz="0" w:space="0" w:color="auto"/>
                                    <w:bottom w:val="none" w:sz="0" w:space="0" w:color="auto"/>
                                    <w:right w:val="none" w:sz="0" w:space="0" w:color="auto"/>
                                  </w:divBdr>
                                  <w:divsChild>
                                    <w:div w:id="1104424981">
                                      <w:marLeft w:val="0"/>
                                      <w:marRight w:val="0"/>
                                      <w:marTop w:val="0"/>
                                      <w:marBottom w:val="0"/>
                                      <w:divBdr>
                                        <w:top w:val="none" w:sz="0" w:space="0" w:color="auto"/>
                                        <w:left w:val="none" w:sz="0" w:space="0" w:color="auto"/>
                                        <w:bottom w:val="none" w:sz="0" w:space="0" w:color="auto"/>
                                        <w:right w:val="none" w:sz="0" w:space="0" w:color="auto"/>
                                      </w:divBdr>
                                      <w:divsChild>
                                        <w:div w:id="1226721697">
                                          <w:marLeft w:val="0"/>
                                          <w:marRight w:val="870"/>
                                          <w:marTop w:val="0"/>
                                          <w:marBottom w:val="0"/>
                                          <w:divBdr>
                                            <w:top w:val="none" w:sz="0" w:space="0" w:color="auto"/>
                                            <w:left w:val="none" w:sz="0" w:space="0" w:color="auto"/>
                                            <w:bottom w:val="none" w:sz="0" w:space="0" w:color="auto"/>
                                            <w:right w:val="none" w:sz="0" w:space="0" w:color="auto"/>
                                          </w:divBdr>
                                          <w:divsChild>
                                            <w:div w:id="151048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0697664">
      <w:bodyDiv w:val="1"/>
      <w:marLeft w:val="0"/>
      <w:marRight w:val="0"/>
      <w:marTop w:val="0"/>
      <w:marBottom w:val="0"/>
      <w:divBdr>
        <w:top w:val="none" w:sz="0" w:space="0" w:color="auto"/>
        <w:left w:val="none" w:sz="0" w:space="0" w:color="auto"/>
        <w:bottom w:val="none" w:sz="0" w:space="0" w:color="auto"/>
        <w:right w:val="none" w:sz="0" w:space="0" w:color="auto"/>
      </w:divBdr>
      <w:divsChild>
        <w:div w:id="883904994">
          <w:marLeft w:val="0"/>
          <w:marRight w:val="0"/>
          <w:marTop w:val="0"/>
          <w:marBottom w:val="0"/>
          <w:divBdr>
            <w:top w:val="none" w:sz="0" w:space="0" w:color="auto"/>
            <w:left w:val="none" w:sz="0" w:space="0" w:color="auto"/>
            <w:bottom w:val="none" w:sz="0" w:space="0" w:color="auto"/>
            <w:right w:val="none" w:sz="0" w:space="0" w:color="auto"/>
          </w:divBdr>
          <w:divsChild>
            <w:div w:id="1564637631">
              <w:marLeft w:val="0"/>
              <w:marRight w:val="0"/>
              <w:marTop w:val="0"/>
              <w:marBottom w:val="0"/>
              <w:divBdr>
                <w:top w:val="none" w:sz="0" w:space="0" w:color="auto"/>
                <w:left w:val="none" w:sz="0" w:space="0" w:color="auto"/>
                <w:bottom w:val="none" w:sz="0" w:space="0" w:color="auto"/>
                <w:right w:val="none" w:sz="0" w:space="0" w:color="auto"/>
              </w:divBdr>
              <w:divsChild>
                <w:div w:id="1714111355">
                  <w:marLeft w:val="75"/>
                  <w:marRight w:val="75"/>
                  <w:marTop w:val="0"/>
                  <w:marBottom w:val="0"/>
                  <w:divBdr>
                    <w:top w:val="none" w:sz="0" w:space="0" w:color="auto"/>
                    <w:left w:val="none" w:sz="0" w:space="0" w:color="auto"/>
                    <w:bottom w:val="none" w:sz="0" w:space="0" w:color="auto"/>
                    <w:right w:val="none" w:sz="0" w:space="0" w:color="auto"/>
                  </w:divBdr>
                  <w:divsChild>
                    <w:div w:id="1784957766">
                      <w:marLeft w:val="0"/>
                      <w:marRight w:val="0"/>
                      <w:marTop w:val="0"/>
                      <w:marBottom w:val="0"/>
                      <w:divBdr>
                        <w:top w:val="none" w:sz="0" w:space="0" w:color="auto"/>
                        <w:left w:val="none" w:sz="0" w:space="0" w:color="auto"/>
                        <w:bottom w:val="none" w:sz="0" w:space="0" w:color="auto"/>
                        <w:right w:val="none" w:sz="0" w:space="0" w:color="auto"/>
                      </w:divBdr>
                      <w:divsChild>
                        <w:div w:id="1728065939">
                          <w:marLeft w:val="0"/>
                          <w:marRight w:val="0"/>
                          <w:marTop w:val="0"/>
                          <w:marBottom w:val="0"/>
                          <w:divBdr>
                            <w:top w:val="none" w:sz="0" w:space="0" w:color="auto"/>
                            <w:left w:val="none" w:sz="0" w:space="0" w:color="auto"/>
                            <w:bottom w:val="none" w:sz="0" w:space="0" w:color="auto"/>
                            <w:right w:val="none" w:sz="0" w:space="0" w:color="auto"/>
                          </w:divBdr>
                          <w:divsChild>
                            <w:div w:id="532576153">
                              <w:marLeft w:val="0"/>
                              <w:marRight w:val="0"/>
                              <w:marTop w:val="0"/>
                              <w:marBottom w:val="0"/>
                              <w:divBdr>
                                <w:top w:val="none" w:sz="0" w:space="0" w:color="auto"/>
                                <w:left w:val="none" w:sz="0" w:space="0" w:color="auto"/>
                                <w:bottom w:val="none" w:sz="0" w:space="0" w:color="auto"/>
                                <w:right w:val="none" w:sz="0" w:space="0" w:color="auto"/>
                              </w:divBdr>
                              <w:divsChild>
                                <w:div w:id="475757013">
                                  <w:marLeft w:val="0"/>
                                  <w:marRight w:val="0"/>
                                  <w:marTop w:val="0"/>
                                  <w:marBottom w:val="0"/>
                                  <w:divBdr>
                                    <w:top w:val="none" w:sz="0" w:space="0" w:color="auto"/>
                                    <w:left w:val="none" w:sz="0" w:space="0" w:color="auto"/>
                                    <w:bottom w:val="none" w:sz="0" w:space="0" w:color="auto"/>
                                    <w:right w:val="none" w:sz="0" w:space="0" w:color="auto"/>
                                  </w:divBdr>
                                  <w:divsChild>
                                    <w:div w:id="1175266774">
                                      <w:marLeft w:val="0"/>
                                      <w:marRight w:val="0"/>
                                      <w:marTop w:val="0"/>
                                      <w:marBottom w:val="0"/>
                                      <w:divBdr>
                                        <w:top w:val="none" w:sz="0" w:space="0" w:color="auto"/>
                                        <w:left w:val="none" w:sz="0" w:space="0" w:color="auto"/>
                                        <w:bottom w:val="none" w:sz="0" w:space="0" w:color="auto"/>
                                        <w:right w:val="none" w:sz="0" w:space="0" w:color="auto"/>
                                      </w:divBdr>
                                      <w:divsChild>
                                        <w:div w:id="664358959">
                                          <w:marLeft w:val="0"/>
                                          <w:marRight w:val="870"/>
                                          <w:marTop w:val="0"/>
                                          <w:marBottom w:val="0"/>
                                          <w:divBdr>
                                            <w:top w:val="none" w:sz="0" w:space="0" w:color="auto"/>
                                            <w:left w:val="none" w:sz="0" w:space="0" w:color="auto"/>
                                            <w:bottom w:val="none" w:sz="0" w:space="0" w:color="auto"/>
                                            <w:right w:val="none" w:sz="0" w:space="0" w:color="auto"/>
                                          </w:divBdr>
                                          <w:divsChild>
                                            <w:div w:id="20842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6469583">
      <w:bodyDiv w:val="1"/>
      <w:marLeft w:val="0"/>
      <w:marRight w:val="0"/>
      <w:marTop w:val="0"/>
      <w:marBottom w:val="0"/>
      <w:divBdr>
        <w:top w:val="none" w:sz="0" w:space="0" w:color="auto"/>
        <w:left w:val="none" w:sz="0" w:space="0" w:color="auto"/>
        <w:bottom w:val="none" w:sz="0" w:space="0" w:color="auto"/>
        <w:right w:val="none" w:sz="0" w:space="0" w:color="auto"/>
      </w:divBdr>
      <w:divsChild>
        <w:div w:id="1363631577">
          <w:marLeft w:val="0"/>
          <w:marRight w:val="0"/>
          <w:marTop w:val="0"/>
          <w:marBottom w:val="0"/>
          <w:divBdr>
            <w:top w:val="none" w:sz="0" w:space="0" w:color="auto"/>
            <w:left w:val="none" w:sz="0" w:space="0" w:color="auto"/>
            <w:bottom w:val="none" w:sz="0" w:space="0" w:color="auto"/>
            <w:right w:val="none" w:sz="0" w:space="0" w:color="auto"/>
          </w:divBdr>
          <w:divsChild>
            <w:div w:id="1474253852">
              <w:marLeft w:val="0"/>
              <w:marRight w:val="0"/>
              <w:marTop w:val="0"/>
              <w:marBottom w:val="0"/>
              <w:divBdr>
                <w:top w:val="none" w:sz="0" w:space="0" w:color="auto"/>
                <w:left w:val="none" w:sz="0" w:space="0" w:color="auto"/>
                <w:bottom w:val="none" w:sz="0" w:space="0" w:color="auto"/>
                <w:right w:val="none" w:sz="0" w:space="0" w:color="auto"/>
              </w:divBdr>
              <w:divsChild>
                <w:div w:id="860584714">
                  <w:marLeft w:val="75"/>
                  <w:marRight w:val="75"/>
                  <w:marTop w:val="0"/>
                  <w:marBottom w:val="0"/>
                  <w:divBdr>
                    <w:top w:val="none" w:sz="0" w:space="0" w:color="auto"/>
                    <w:left w:val="none" w:sz="0" w:space="0" w:color="auto"/>
                    <w:bottom w:val="none" w:sz="0" w:space="0" w:color="auto"/>
                    <w:right w:val="none" w:sz="0" w:space="0" w:color="auto"/>
                  </w:divBdr>
                  <w:divsChild>
                    <w:div w:id="860048924">
                      <w:marLeft w:val="0"/>
                      <w:marRight w:val="0"/>
                      <w:marTop w:val="0"/>
                      <w:marBottom w:val="0"/>
                      <w:divBdr>
                        <w:top w:val="none" w:sz="0" w:space="0" w:color="auto"/>
                        <w:left w:val="none" w:sz="0" w:space="0" w:color="auto"/>
                        <w:bottom w:val="none" w:sz="0" w:space="0" w:color="auto"/>
                        <w:right w:val="none" w:sz="0" w:space="0" w:color="auto"/>
                      </w:divBdr>
                      <w:divsChild>
                        <w:div w:id="287974964">
                          <w:marLeft w:val="0"/>
                          <w:marRight w:val="0"/>
                          <w:marTop w:val="0"/>
                          <w:marBottom w:val="0"/>
                          <w:divBdr>
                            <w:top w:val="none" w:sz="0" w:space="0" w:color="auto"/>
                            <w:left w:val="none" w:sz="0" w:space="0" w:color="auto"/>
                            <w:bottom w:val="none" w:sz="0" w:space="0" w:color="auto"/>
                            <w:right w:val="none" w:sz="0" w:space="0" w:color="auto"/>
                          </w:divBdr>
                          <w:divsChild>
                            <w:div w:id="1829050273">
                              <w:marLeft w:val="0"/>
                              <w:marRight w:val="0"/>
                              <w:marTop w:val="0"/>
                              <w:marBottom w:val="0"/>
                              <w:divBdr>
                                <w:top w:val="none" w:sz="0" w:space="0" w:color="auto"/>
                                <w:left w:val="none" w:sz="0" w:space="0" w:color="auto"/>
                                <w:bottom w:val="none" w:sz="0" w:space="0" w:color="auto"/>
                                <w:right w:val="none" w:sz="0" w:space="0" w:color="auto"/>
                              </w:divBdr>
                              <w:divsChild>
                                <w:div w:id="1290624890">
                                  <w:marLeft w:val="0"/>
                                  <w:marRight w:val="0"/>
                                  <w:marTop w:val="0"/>
                                  <w:marBottom w:val="0"/>
                                  <w:divBdr>
                                    <w:top w:val="none" w:sz="0" w:space="0" w:color="auto"/>
                                    <w:left w:val="none" w:sz="0" w:space="0" w:color="auto"/>
                                    <w:bottom w:val="none" w:sz="0" w:space="0" w:color="auto"/>
                                    <w:right w:val="none" w:sz="0" w:space="0" w:color="auto"/>
                                  </w:divBdr>
                                  <w:divsChild>
                                    <w:div w:id="2123957707">
                                      <w:marLeft w:val="0"/>
                                      <w:marRight w:val="0"/>
                                      <w:marTop w:val="0"/>
                                      <w:marBottom w:val="0"/>
                                      <w:divBdr>
                                        <w:top w:val="none" w:sz="0" w:space="0" w:color="auto"/>
                                        <w:left w:val="none" w:sz="0" w:space="0" w:color="auto"/>
                                        <w:bottom w:val="none" w:sz="0" w:space="0" w:color="auto"/>
                                        <w:right w:val="none" w:sz="0" w:space="0" w:color="auto"/>
                                      </w:divBdr>
                                      <w:divsChild>
                                        <w:div w:id="1866552085">
                                          <w:marLeft w:val="0"/>
                                          <w:marRight w:val="870"/>
                                          <w:marTop w:val="0"/>
                                          <w:marBottom w:val="0"/>
                                          <w:divBdr>
                                            <w:top w:val="none" w:sz="0" w:space="0" w:color="auto"/>
                                            <w:left w:val="none" w:sz="0" w:space="0" w:color="auto"/>
                                            <w:bottom w:val="none" w:sz="0" w:space="0" w:color="auto"/>
                                            <w:right w:val="none" w:sz="0" w:space="0" w:color="auto"/>
                                          </w:divBdr>
                                          <w:divsChild>
                                            <w:div w:id="115272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9500491">
      <w:bodyDiv w:val="1"/>
      <w:marLeft w:val="0"/>
      <w:marRight w:val="0"/>
      <w:marTop w:val="0"/>
      <w:marBottom w:val="0"/>
      <w:divBdr>
        <w:top w:val="none" w:sz="0" w:space="0" w:color="auto"/>
        <w:left w:val="none" w:sz="0" w:space="0" w:color="auto"/>
        <w:bottom w:val="none" w:sz="0" w:space="0" w:color="auto"/>
        <w:right w:val="none" w:sz="0" w:space="0" w:color="auto"/>
      </w:divBdr>
      <w:divsChild>
        <w:div w:id="1156652200">
          <w:marLeft w:val="0"/>
          <w:marRight w:val="0"/>
          <w:marTop w:val="0"/>
          <w:marBottom w:val="0"/>
          <w:divBdr>
            <w:top w:val="none" w:sz="0" w:space="0" w:color="auto"/>
            <w:left w:val="none" w:sz="0" w:space="0" w:color="auto"/>
            <w:bottom w:val="none" w:sz="0" w:space="0" w:color="auto"/>
            <w:right w:val="none" w:sz="0" w:space="0" w:color="auto"/>
          </w:divBdr>
          <w:divsChild>
            <w:div w:id="341326113">
              <w:marLeft w:val="0"/>
              <w:marRight w:val="0"/>
              <w:marTop w:val="0"/>
              <w:marBottom w:val="0"/>
              <w:divBdr>
                <w:top w:val="none" w:sz="0" w:space="0" w:color="auto"/>
                <w:left w:val="none" w:sz="0" w:space="0" w:color="auto"/>
                <w:bottom w:val="none" w:sz="0" w:space="0" w:color="auto"/>
                <w:right w:val="none" w:sz="0" w:space="0" w:color="auto"/>
              </w:divBdr>
              <w:divsChild>
                <w:div w:id="455030615">
                  <w:marLeft w:val="75"/>
                  <w:marRight w:val="75"/>
                  <w:marTop w:val="0"/>
                  <w:marBottom w:val="0"/>
                  <w:divBdr>
                    <w:top w:val="none" w:sz="0" w:space="0" w:color="auto"/>
                    <w:left w:val="none" w:sz="0" w:space="0" w:color="auto"/>
                    <w:bottom w:val="none" w:sz="0" w:space="0" w:color="auto"/>
                    <w:right w:val="none" w:sz="0" w:space="0" w:color="auto"/>
                  </w:divBdr>
                  <w:divsChild>
                    <w:div w:id="581453399">
                      <w:marLeft w:val="0"/>
                      <w:marRight w:val="0"/>
                      <w:marTop w:val="0"/>
                      <w:marBottom w:val="0"/>
                      <w:divBdr>
                        <w:top w:val="none" w:sz="0" w:space="0" w:color="auto"/>
                        <w:left w:val="none" w:sz="0" w:space="0" w:color="auto"/>
                        <w:bottom w:val="none" w:sz="0" w:space="0" w:color="auto"/>
                        <w:right w:val="none" w:sz="0" w:space="0" w:color="auto"/>
                      </w:divBdr>
                      <w:divsChild>
                        <w:div w:id="1667978433">
                          <w:marLeft w:val="0"/>
                          <w:marRight w:val="0"/>
                          <w:marTop w:val="0"/>
                          <w:marBottom w:val="0"/>
                          <w:divBdr>
                            <w:top w:val="none" w:sz="0" w:space="0" w:color="auto"/>
                            <w:left w:val="none" w:sz="0" w:space="0" w:color="auto"/>
                            <w:bottom w:val="none" w:sz="0" w:space="0" w:color="auto"/>
                            <w:right w:val="none" w:sz="0" w:space="0" w:color="auto"/>
                          </w:divBdr>
                          <w:divsChild>
                            <w:div w:id="825364944">
                              <w:marLeft w:val="0"/>
                              <w:marRight w:val="0"/>
                              <w:marTop w:val="0"/>
                              <w:marBottom w:val="0"/>
                              <w:divBdr>
                                <w:top w:val="none" w:sz="0" w:space="0" w:color="auto"/>
                                <w:left w:val="none" w:sz="0" w:space="0" w:color="auto"/>
                                <w:bottom w:val="none" w:sz="0" w:space="0" w:color="auto"/>
                                <w:right w:val="none" w:sz="0" w:space="0" w:color="auto"/>
                              </w:divBdr>
                              <w:divsChild>
                                <w:div w:id="1140271178">
                                  <w:marLeft w:val="0"/>
                                  <w:marRight w:val="0"/>
                                  <w:marTop w:val="0"/>
                                  <w:marBottom w:val="0"/>
                                  <w:divBdr>
                                    <w:top w:val="none" w:sz="0" w:space="0" w:color="auto"/>
                                    <w:left w:val="none" w:sz="0" w:space="0" w:color="auto"/>
                                    <w:bottom w:val="none" w:sz="0" w:space="0" w:color="auto"/>
                                    <w:right w:val="none" w:sz="0" w:space="0" w:color="auto"/>
                                  </w:divBdr>
                                  <w:divsChild>
                                    <w:div w:id="1784960331">
                                      <w:marLeft w:val="0"/>
                                      <w:marRight w:val="0"/>
                                      <w:marTop w:val="0"/>
                                      <w:marBottom w:val="0"/>
                                      <w:divBdr>
                                        <w:top w:val="none" w:sz="0" w:space="0" w:color="auto"/>
                                        <w:left w:val="none" w:sz="0" w:space="0" w:color="auto"/>
                                        <w:bottom w:val="none" w:sz="0" w:space="0" w:color="auto"/>
                                        <w:right w:val="none" w:sz="0" w:space="0" w:color="auto"/>
                                      </w:divBdr>
                                      <w:divsChild>
                                        <w:div w:id="1090464013">
                                          <w:marLeft w:val="0"/>
                                          <w:marRight w:val="870"/>
                                          <w:marTop w:val="0"/>
                                          <w:marBottom w:val="0"/>
                                          <w:divBdr>
                                            <w:top w:val="none" w:sz="0" w:space="0" w:color="auto"/>
                                            <w:left w:val="none" w:sz="0" w:space="0" w:color="auto"/>
                                            <w:bottom w:val="none" w:sz="0" w:space="0" w:color="auto"/>
                                            <w:right w:val="none" w:sz="0" w:space="0" w:color="auto"/>
                                          </w:divBdr>
                                          <w:divsChild>
                                            <w:div w:id="127821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8965018">
      <w:bodyDiv w:val="1"/>
      <w:marLeft w:val="0"/>
      <w:marRight w:val="0"/>
      <w:marTop w:val="0"/>
      <w:marBottom w:val="0"/>
      <w:divBdr>
        <w:top w:val="none" w:sz="0" w:space="0" w:color="auto"/>
        <w:left w:val="none" w:sz="0" w:space="0" w:color="auto"/>
        <w:bottom w:val="none" w:sz="0" w:space="0" w:color="auto"/>
        <w:right w:val="none" w:sz="0" w:space="0" w:color="auto"/>
      </w:divBdr>
      <w:divsChild>
        <w:div w:id="2081049658">
          <w:marLeft w:val="0"/>
          <w:marRight w:val="0"/>
          <w:marTop w:val="0"/>
          <w:marBottom w:val="0"/>
          <w:divBdr>
            <w:top w:val="none" w:sz="0" w:space="0" w:color="auto"/>
            <w:left w:val="none" w:sz="0" w:space="0" w:color="auto"/>
            <w:bottom w:val="none" w:sz="0" w:space="0" w:color="auto"/>
            <w:right w:val="none" w:sz="0" w:space="0" w:color="auto"/>
          </w:divBdr>
          <w:divsChild>
            <w:div w:id="744108102">
              <w:marLeft w:val="0"/>
              <w:marRight w:val="0"/>
              <w:marTop w:val="0"/>
              <w:marBottom w:val="0"/>
              <w:divBdr>
                <w:top w:val="none" w:sz="0" w:space="0" w:color="auto"/>
                <w:left w:val="none" w:sz="0" w:space="0" w:color="auto"/>
                <w:bottom w:val="none" w:sz="0" w:space="0" w:color="auto"/>
                <w:right w:val="none" w:sz="0" w:space="0" w:color="auto"/>
              </w:divBdr>
              <w:divsChild>
                <w:div w:id="1962375578">
                  <w:marLeft w:val="75"/>
                  <w:marRight w:val="75"/>
                  <w:marTop w:val="0"/>
                  <w:marBottom w:val="0"/>
                  <w:divBdr>
                    <w:top w:val="none" w:sz="0" w:space="0" w:color="auto"/>
                    <w:left w:val="none" w:sz="0" w:space="0" w:color="auto"/>
                    <w:bottom w:val="none" w:sz="0" w:space="0" w:color="auto"/>
                    <w:right w:val="none" w:sz="0" w:space="0" w:color="auto"/>
                  </w:divBdr>
                  <w:divsChild>
                    <w:div w:id="2080398148">
                      <w:marLeft w:val="0"/>
                      <w:marRight w:val="0"/>
                      <w:marTop w:val="0"/>
                      <w:marBottom w:val="0"/>
                      <w:divBdr>
                        <w:top w:val="none" w:sz="0" w:space="0" w:color="auto"/>
                        <w:left w:val="none" w:sz="0" w:space="0" w:color="auto"/>
                        <w:bottom w:val="none" w:sz="0" w:space="0" w:color="auto"/>
                        <w:right w:val="none" w:sz="0" w:space="0" w:color="auto"/>
                      </w:divBdr>
                      <w:divsChild>
                        <w:div w:id="469979352">
                          <w:marLeft w:val="0"/>
                          <w:marRight w:val="0"/>
                          <w:marTop w:val="0"/>
                          <w:marBottom w:val="0"/>
                          <w:divBdr>
                            <w:top w:val="none" w:sz="0" w:space="0" w:color="auto"/>
                            <w:left w:val="none" w:sz="0" w:space="0" w:color="auto"/>
                            <w:bottom w:val="none" w:sz="0" w:space="0" w:color="auto"/>
                            <w:right w:val="none" w:sz="0" w:space="0" w:color="auto"/>
                          </w:divBdr>
                          <w:divsChild>
                            <w:div w:id="189341122">
                              <w:marLeft w:val="0"/>
                              <w:marRight w:val="0"/>
                              <w:marTop w:val="0"/>
                              <w:marBottom w:val="0"/>
                              <w:divBdr>
                                <w:top w:val="none" w:sz="0" w:space="0" w:color="auto"/>
                                <w:left w:val="none" w:sz="0" w:space="0" w:color="auto"/>
                                <w:bottom w:val="none" w:sz="0" w:space="0" w:color="auto"/>
                                <w:right w:val="none" w:sz="0" w:space="0" w:color="auto"/>
                              </w:divBdr>
                              <w:divsChild>
                                <w:div w:id="985278107">
                                  <w:marLeft w:val="0"/>
                                  <w:marRight w:val="0"/>
                                  <w:marTop w:val="0"/>
                                  <w:marBottom w:val="0"/>
                                  <w:divBdr>
                                    <w:top w:val="none" w:sz="0" w:space="0" w:color="auto"/>
                                    <w:left w:val="none" w:sz="0" w:space="0" w:color="auto"/>
                                    <w:bottom w:val="none" w:sz="0" w:space="0" w:color="auto"/>
                                    <w:right w:val="none" w:sz="0" w:space="0" w:color="auto"/>
                                  </w:divBdr>
                                  <w:divsChild>
                                    <w:div w:id="1796945482">
                                      <w:marLeft w:val="0"/>
                                      <w:marRight w:val="0"/>
                                      <w:marTop w:val="0"/>
                                      <w:marBottom w:val="0"/>
                                      <w:divBdr>
                                        <w:top w:val="none" w:sz="0" w:space="0" w:color="auto"/>
                                        <w:left w:val="none" w:sz="0" w:space="0" w:color="auto"/>
                                        <w:bottom w:val="none" w:sz="0" w:space="0" w:color="auto"/>
                                        <w:right w:val="none" w:sz="0" w:space="0" w:color="auto"/>
                                      </w:divBdr>
                                      <w:divsChild>
                                        <w:div w:id="1190415234">
                                          <w:marLeft w:val="0"/>
                                          <w:marRight w:val="870"/>
                                          <w:marTop w:val="0"/>
                                          <w:marBottom w:val="0"/>
                                          <w:divBdr>
                                            <w:top w:val="none" w:sz="0" w:space="0" w:color="auto"/>
                                            <w:left w:val="none" w:sz="0" w:space="0" w:color="auto"/>
                                            <w:bottom w:val="none" w:sz="0" w:space="0" w:color="auto"/>
                                            <w:right w:val="none" w:sz="0" w:space="0" w:color="auto"/>
                                          </w:divBdr>
                                          <w:divsChild>
                                            <w:div w:id="29579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0854151">
      <w:bodyDiv w:val="1"/>
      <w:marLeft w:val="0"/>
      <w:marRight w:val="0"/>
      <w:marTop w:val="0"/>
      <w:marBottom w:val="0"/>
      <w:divBdr>
        <w:top w:val="none" w:sz="0" w:space="0" w:color="auto"/>
        <w:left w:val="none" w:sz="0" w:space="0" w:color="auto"/>
        <w:bottom w:val="none" w:sz="0" w:space="0" w:color="auto"/>
        <w:right w:val="none" w:sz="0" w:space="0" w:color="auto"/>
      </w:divBdr>
      <w:divsChild>
        <w:div w:id="127317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ehealthexchange-acpworkgroup.wikispaces.com/file/detail/2014_08_04_ACP_SSA_Profile_Test_Cases_V3-0.docx" TargetMode="External"/><Relationship Id="rId12" Type="http://schemas.openxmlformats.org/officeDocument/2006/relationships/hyperlink" Target="http://ehealthexchange-acpworkgroup.wikispaces.com/file/detail/2014-08-01_DRAFT_v1_CL_Access_Consent_Policy_ACP%2BSSA.xlsx"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ehealthexchange-acpworkgroup.wikispaces.com/file/detail/nhin-access-consent-policies-production-specification-v1.0%2BDIDIs_Notes.pdf" TargetMode="External"/><Relationship Id="rId10" Type="http://schemas.openxmlformats.org/officeDocument/2006/relationships/hyperlink" Target="http://ehealthexchange-acpworkgroup.wikispaces.com/file/detail/SSA_NHIN_Interoperability_Guide_V_1_2%2BDIDI.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04EE04-C597-4646-A13C-6C69E068A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392</Words>
  <Characters>2239</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Deloitte</Company>
  <LinksUpToDate>false</LinksUpToDate>
  <CharactersWithSpaces>2626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Clark, John R</dc:creator>
  <cp:lastModifiedBy>Didi Davis</cp:lastModifiedBy>
  <cp:revision>2</cp:revision>
  <dcterms:created xsi:type="dcterms:W3CDTF">2014-08-07T20:16:00Z</dcterms:created>
  <dcterms:modified xsi:type="dcterms:W3CDTF">2014-08-07T20:16:00Z</dcterms:modified>
</cp:coreProperties>
</file>